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37321" w14:textId="7886970D" w:rsidR="00F24066" w:rsidRPr="00BD2D99" w:rsidRDefault="000F5593">
      <w:pPr>
        <w:spacing w:line="276" w:lineRule="auto"/>
        <w:rPr>
          <w:rFonts w:ascii="Sarabun Light" w:hAnsi="Sarabun Light" w:cs="Sarabun Light"/>
          <w:color w:val="auto"/>
          <w:sz w:val="40"/>
          <w:szCs w:val="40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63706" wp14:editId="325F9052">
                <wp:simplePos x="0" y="0"/>
                <wp:positionH relativeFrom="column">
                  <wp:posOffset>203835</wp:posOffset>
                </wp:positionH>
                <wp:positionV relativeFrom="paragraph">
                  <wp:posOffset>5192395</wp:posOffset>
                </wp:positionV>
                <wp:extent cx="6524625" cy="466725"/>
                <wp:effectExtent l="0" t="0" r="9525" b="9525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1425E8" w14:textId="6CE1FFFB" w:rsidR="00692FC7" w:rsidRPr="000F5593" w:rsidRDefault="00692FC7" w:rsidP="00692FC7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0F559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Arbeitsblätter für die Berufsbildungspraxis – Falk Howe</w:t>
                            </w:r>
                            <w:r w:rsidR="000F5593" w:rsidRPr="000F559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0F559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Sönke Knutzen</w:t>
                            </w:r>
                            <w:r w:rsidR="000F5593" w:rsidRPr="000F5593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6370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05pt;margin-top:408.85pt;width:513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" fillcolor="white [3201]" stroked="f" strokeweight=".5pt">
                <v:textbox>
                  <w:txbxContent>
                    <w:p w14:paraId="291425E8" w14:textId="6CE1FFFB" w:rsidR="00692FC7" w:rsidRPr="000F5593" w:rsidRDefault="00692FC7" w:rsidP="00692FC7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0F559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Arbeitsblätter für die Berufsbildungspraxis – Falk Howe</w:t>
                      </w:r>
                      <w:r w:rsidR="000F5593" w:rsidRPr="000F559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0F559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Sönke Knutzen</w:t>
                      </w:r>
                      <w:r w:rsidR="000F5593" w:rsidRPr="000F5593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93222A" w:rsidRPr="00BD2D99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5408" behindDoc="1" locked="0" layoutInCell="1" allowOverlap="1" wp14:anchorId="07967F78" wp14:editId="1895608E">
            <wp:simplePos x="0" y="0"/>
            <wp:positionH relativeFrom="column">
              <wp:posOffset>-709930</wp:posOffset>
            </wp:positionH>
            <wp:positionV relativeFrom="paragraph">
              <wp:posOffset>-1164590</wp:posOffset>
            </wp:positionV>
            <wp:extent cx="7534275" cy="1057211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57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FC7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497F9" wp14:editId="3B8299E5">
                <wp:simplePos x="0" y="0"/>
                <wp:positionH relativeFrom="column">
                  <wp:posOffset>174213</wp:posOffset>
                </wp:positionH>
                <wp:positionV relativeFrom="paragraph">
                  <wp:posOffset>6305669</wp:posOffset>
                </wp:positionV>
                <wp:extent cx="5184950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950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8A2F3" w14:textId="77777777" w:rsidR="00692FC7" w:rsidRDefault="00692FC7" w:rsidP="00692FC7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 w:rsidRPr="009E1CA8"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 xml:space="preserve">Elektroinstallation eines Büros – </w:t>
                            </w:r>
                          </w:p>
                          <w:p w14:paraId="2A2002B2" w14:textId="52854399" w:rsidR="00692FC7" w:rsidRPr="009E1CA8" w:rsidRDefault="00692FC7" w:rsidP="00692FC7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Phase „Auftragsdurchführung“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97F9" id="Textfeld 1" o:spid="_x0000_s1027" type="#_x0000_t202" style="position:absolute;margin-left:13.7pt;margin-top:496.5pt;width:408.25pt;height:8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" fillcolor="white [3201]" stroked="f" strokeweight=".5pt">
                <v:textbox>
                  <w:txbxContent>
                    <w:p w14:paraId="16C8A2F3" w14:textId="77777777" w:rsidR="00692FC7" w:rsidRDefault="00692FC7" w:rsidP="00692FC7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 w:rsidRPr="009E1CA8"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 xml:space="preserve">Elektroinstallation eines Büros – </w:t>
                      </w:r>
                    </w:p>
                    <w:p w14:paraId="2A2002B2" w14:textId="52854399" w:rsidR="00692FC7" w:rsidRPr="009E1CA8" w:rsidRDefault="00692FC7" w:rsidP="00692FC7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Phase „Auftragsdurchführung“</w:t>
                      </w:r>
                    </w:p>
                  </w:txbxContent>
                </v:textbox>
              </v:shape>
            </w:pict>
          </mc:Fallback>
        </mc:AlternateContent>
      </w:r>
      <w:r w:rsidR="00F24066" w:rsidRPr="00BD2D99">
        <w:rPr>
          <w:rFonts w:ascii="Sarabun Light" w:hAnsi="Sarabun Light" w:cs="Sarabun Light"/>
          <w:color w:val="auto"/>
        </w:rPr>
        <w:br w:type="page"/>
      </w:r>
    </w:p>
    <w:p w14:paraId="3C47681C" w14:textId="41EB350D" w:rsidR="009820E2" w:rsidRPr="009820E2" w:rsidRDefault="009820E2" w:rsidP="009820E2">
      <w:pPr>
        <w:pStyle w:val="TOC1"/>
      </w:pPr>
      <w:r w:rsidRPr="009820E2">
        <w:lastRenderedPageBreak/>
        <w:t>Inhaltsverzeichnis</w:t>
      </w:r>
    </w:p>
    <w:p w14:paraId="6E7DF1B3" w14:textId="1BF438BE" w:rsidR="009820E2" w:rsidRPr="009820E2" w:rsidRDefault="009820E2" w:rsidP="009820E2">
      <w:pPr>
        <w:pStyle w:val="TOC1"/>
        <w:rPr>
          <w:rFonts w:ascii="Sarabun Light" w:eastAsiaTheme="minorEastAsia" w:hAnsi="Sarabun Light" w:cs="Sarabun Light"/>
          <w:noProof/>
          <w:kern w:val="2"/>
          <w:sz w:val="24"/>
          <w:szCs w:val="24"/>
          <w:lang w:eastAsia="de-DE"/>
          <w14:ligatures w14:val="standardContextual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63742865" w:history="1">
        <w:r w:rsidRPr="009820E2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Phase „Auftragsdurchführung“</w:t>
        </w:r>
        <w:r w:rsidRPr="009820E2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>
          <w:rPr>
            <w:rFonts w:ascii="Sarabun Light" w:hAnsi="Sarabun Light" w:cs="Sarabun Light"/>
            <w:noProof/>
            <w:webHidden/>
            <w:sz w:val="24"/>
            <w:szCs w:val="24"/>
          </w:rPr>
          <w:t>3</w:t>
        </w:r>
      </w:hyperlink>
    </w:p>
    <w:p w14:paraId="70AE5F8D" w14:textId="1E2DAEBE" w:rsidR="009820E2" w:rsidRPr="009820E2" w:rsidRDefault="009969BC" w:rsidP="009820E2">
      <w:pPr>
        <w:pStyle w:val="TOC1"/>
        <w:rPr>
          <w:rFonts w:ascii="Sarabun Light" w:eastAsiaTheme="minorEastAsia" w:hAnsi="Sarabun Light" w:cs="Sarabun Light"/>
          <w:noProof/>
          <w:kern w:val="2"/>
          <w:sz w:val="24"/>
          <w:szCs w:val="24"/>
          <w:lang w:eastAsia="de-DE"/>
          <w14:ligatures w14:val="standardContextual"/>
        </w:rPr>
      </w:pPr>
      <w:hyperlink w:anchor="_Toc163742866" w:history="1">
        <w:r w:rsidR="009820E2" w:rsidRPr="009820E2">
          <w:rPr>
            <w:rStyle w:val="Hyperlink"/>
            <w:rFonts w:ascii="Sarabun Light" w:hAnsi="Sarabun Light" w:cs="Sarabun Light"/>
            <w:noProof/>
            <w:color w:val="056336"/>
            <w:sz w:val="24"/>
            <w:szCs w:val="24"/>
          </w:rPr>
          <w:t>Teilaufgabe</w:t>
        </w:r>
        <w:r w:rsidR="009820E2" w:rsidRPr="009820E2">
          <w:rPr>
            <w:rFonts w:ascii="Sarabun Light" w:hAnsi="Sarabun Light" w:cs="Sarabun Light"/>
            <w:noProof/>
            <w:webHidden/>
            <w:sz w:val="24"/>
            <w:szCs w:val="24"/>
          </w:rPr>
          <w:tab/>
        </w:r>
        <w:r w:rsidR="009820E2">
          <w:rPr>
            <w:rFonts w:ascii="Sarabun Light" w:hAnsi="Sarabun Light" w:cs="Sarabun Light"/>
            <w:noProof/>
            <w:webHidden/>
            <w:sz w:val="24"/>
            <w:szCs w:val="24"/>
          </w:rPr>
          <w:t>4</w:t>
        </w:r>
      </w:hyperlink>
    </w:p>
    <w:p w14:paraId="209C5E3B" w14:textId="045AB8E4" w:rsidR="009820E2" w:rsidRDefault="009820E2" w:rsidP="009820E2">
      <w:pPr>
        <w:pStyle w:val="Heading1"/>
      </w:pPr>
      <w:r>
        <w:fldChar w:fldCharType="end"/>
      </w:r>
    </w:p>
    <w:p w14:paraId="677B683C" w14:textId="1D25A003" w:rsidR="009820E2" w:rsidRPr="009820E2" w:rsidRDefault="009820E2" w:rsidP="009820E2">
      <w:pPr>
        <w:spacing w:line="276" w:lineRule="auto"/>
        <w:rPr>
          <w:rFonts w:ascii="Reef" w:eastAsiaTheme="majorEastAsia" w:hAnsi="Reef" w:cstheme="majorBidi"/>
          <w:b/>
          <w:bCs/>
          <w:color w:val="056336"/>
          <w:sz w:val="40"/>
          <w:szCs w:val="28"/>
        </w:rPr>
      </w:pPr>
      <w:r>
        <w:br w:type="page"/>
      </w:r>
    </w:p>
    <w:p w14:paraId="723F6322" w14:textId="694BEBA7" w:rsidR="002D6018" w:rsidRPr="009820E2" w:rsidRDefault="00363954" w:rsidP="009820E2">
      <w:pPr>
        <w:pStyle w:val="Heading1"/>
      </w:pPr>
      <w:bookmarkStart w:id="0" w:name="_Toc163742865"/>
      <w:r w:rsidRPr="009820E2">
        <w:lastRenderedPageBreak/>
        <w:t>P</w:t>
      </w:r>
      <w:r w:rsidR="005F4034" w:rsidRPr="009820E2">
        <w:t>hase</w:t>
      </w:r>
      <w:r w:rsidR="002D6018" w:rsidRPr="009820E2">
        <w:t xml:space="preserve"> „</w:t>
      </w:r>
      <w:r w:rsidR="00F95DA2" w:rsidRPr="009820E2">
        <w:t>Auftragsdurchführung</w:t>
      </w:r>
      <w:r w:rsidR="002D6018" w:rsidRPr="009820E2">
        <w:t>“</w:t>
      </w:r>
      <w:bookmarkEnd w:id="0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BD2D99" w:rsidRPr="00BD2D99" w14:paraId="2F3F033B" w14:textId="77777777" w:rsidTr="00310F51">
        <w:tc>
          <w:tcPr>
            <w:tcW w:w="2268" w:type="dxa"/>
            <w:shd w:val="clear" w:color="auto" w:fill="95C11F"/>
            <w:vAlign w:val="center"/>
          </w:tcPr>
          <w:p w14:paraId="04CB0B10" w14:textId="77777777" w:rsidR="002D6018" w:rsidRPr="00310F51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p w14:paraId="7C741417" w14:textId="20A9B9B2" w:rsidR="001C1910" w:rsidRPr="00BD2D99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 xml:space="preserve">1. </w:t>
            </w:r>
            <w:r w:rsidR="009D199D" w:rsidRPr="00BD2D99">
              <w:rPr>
                <w:rFonts w:ascii="Sarabun Light" w:hAnsi="Sarabun Light" w:cs="Sarabun Light"/>
                <w:color w:val="auto"/>
              </w:rPr>
              <w:t>Baustelle einrichten und vorbereiten</w:t>
            </w:r>
          </w:p>
          <w:p w14:paraId="6E67B39C" w14:textId="1B62482F" w:rsidR="009D199D" w:rsidRPr="00BD2D99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 xml:space="preserve">2. </w:t>
            </w:r>
            <w:r w:rsidR="009D199D" w:rsidRPr="00BD2D99">
              <w:rPr>
                <w:rFonts w:ascii="Sarabun Light" w:hAnsi="Sarabun Light" w:cs="Sarabun Light"/>
                <w:color w:val="auto"/>
              </w:rPr>
              <w:t>Elektroinstallation durchführen</w:t>
            </w:r>
          </w:p>
          <w:p w14:paraId="29F363D2" w14:textId="5A8D8302" w:rsidR="002D6018" w:rsidRPr="00BD2D99" w:rsidRDefault="001C191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 xml:space="preserve">3. </w:t>
            </w:r>
            <w:r w:rsidR="009D199D" w:rsidRPr="00BD2D99">
              <w:rPr>
                <w:rFonts w:ascii="Sarabun Light" w:hAnsi="Sarabun Light" w:cs="Sarabun Light"/>
                <w:color w:val="auto"/>
              </w:rPr>
              <w:t>Ausführung der Installation prüfen</w:t>
            </w:r>
          </w:p>
          <w:p w14:paraId="0ABDD272" w14:textId="402A184F" w:rsidR="009D199D" w:rsidRPr="00BD2D99" w:rsidRDefault="009D199D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19C93FAE" w14:textId="77777777" w:rsidTr="00641578"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F6BC188" w14:textId="77777777" w:rsidR="002D6018" w:rsidRPr="00310F51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  <w:vAlign w:val="center"/>
          </w:tcPr>
          <w:p w14:paraId="03EC42BF" w14:textId="77777777" w:rsidR="002D6018" w:rsidRPr="00BD2D9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31A5F9" wp14:editId="28F50354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9" name="Chevro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27342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Auftragsdurchführung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31A5F9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9" o:spid="_x0000_s1028" type="#_x0000_t55" style="position:absolute;left:0;text-align:left;margin-left:85.7pt;margin-top:2.8pt;width:184.25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" adj="19941" fillcolor="#056336" strokecolor="#056336" strokeweight="2pt">
                      <v:textbox>
                        <w:txbxContent>
                          <w:p w14:paraId="16427342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Auftragsdurchführung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1578" w:rsidRPr="00BD2D99" w14:paraId="6016C7DE" w14:textId="77777777" w:rsidTr="00641578">
        <w:trPr>
          <w:trHeight w:val="35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08DEAFFE" w14:textId="77777777" w:rsidR="00641578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621259F8" w14:textId="77777777" w:rsidR="00641578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5126FDC" w14:textId="77777777" w:rsidR="00641578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F5A32EC" w14:textId="77777777" w:rsidR="00641578" w:rsidRPr="00310F51" w:rsidRDefault="0064157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E25CC31" w14:textId="1D266625" w:rsidR="00641578" w:rsidRPr="00BD2D99" w:rsidRDefault="00641578" w:rsidP="00641578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C6B6BE4" w14:textId="7E35BDED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641578" w:rsidRPr="00BD2D99" w14:paraId="26126A12" w14:textId="77777777" w:rsidTr="009305EA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0C1B42A4" w14:textId="29FDCE43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524E4C0B" w14:textId="695FB5C6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erforderliches Material, Geräte und Werkzeuge zusammenzustellen</w:t>
            </w:r>
          </w:p>
          <w:p w14:paraId="51E54310" w14:textId="133FDBE2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bei den Arbeiten die Unfallverhütungsvorschriften zu beachten</w:t>
            </w:r>
          </w:p>
          <w:p w14:paraId="67D189C2" w14:textId="5EEE0714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das Ergebnis der Arbeiten fachgerecht zu kontrollieren</w:t>
            </w:r>
          </w:p>
          <w:p w14:paraId="0CD8403C" w14:textId="00340C89" w:rsidR="00641578" w:rsidRPr="00BD2D99" w:rsidRDefault="00641578" w:rsidP="00683AA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3B3491AD" w14:textId="60E119BB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Qualitätsmängel fachlich zu analysieren und zu beheben</w:t>
            </w:r>
          </w:p>
          <w:p w14:paraId="5F24E92E" w14:textId="4300FDDA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eine fachgerechte Installation von Beleuchtungs- und Steckdosenstromkreise durchzuführen</w:t>
            </w:r>
          </w:p>
        </w:tc>
      </w:tr>
      <w:tr w:rsidR="00641578" w:rsidRPr="00BD2D99" w14:paraId="09581DCE" w14:textId="77777777" w:rsidTr="009305EA">
        <w:trPr>
          <w:trHeight w:val="357"/>
        </w:trPr>
        <w:tc>
          <w:tcPr>
            <w:tcW w:w="2268" w:type="dxa"/>
            <w:vMerge/>
            <w:shd w:val="clear" w:color="auto" w:fill="95C11F"/>
            <w:vAlign w:val="center"/>
          </w:tcPr>
          <w:p w14:paraId="53CEBAA4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B821B25" w14:textId="5A2B70F0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641578" w:rsidRPr="00BD2D99" w14:paraId="2F146767" w14:textId="77777777" w:rsidTr="009305EA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4EE4CC11" w14:textId="0D11C9A6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14994286" w14:textId="2B3ACFA4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den Zeit- und Arbeitsplan situationsgerecht zu überprüfen und anzupassen</w:t>
            </w:r>
          </w:p>
          <w:p w14:paraId="3535CC72" w14:textId="6DF43B57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Qualitätsmängel systematisch zu analysieren und zu dokumentieren</w:t>
            </w:r>
          </w:p>
          <w:p w14:paraId="3A7596FF" w14:textId="055BFE42" w:rsidR="00641578" w:rsidRPr="00BD2D99" w:rsidRDefault="00641578" w:rsidP="00683AA8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4C2E80EA" w14:textId="2D951141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die ausgeführten Arbeiten kontinuierlich zu dokumentieren</w:t>
            </w:r>
          </w:p>
        </w:tc>
      </w:tr>
      <w:tr w:rsidR="00641578" w:rsidRPr="00BD2D99" w14:paraId="14BEFD36" w14:textId="77777777" w:rsidTr="009305EA">
        <w:trPr>
          <w:trHeight w:val="467"/>
        </w:trPr>
        <w:tc>
          <w:tcPr>
            <w:tcW w:w="2268" w:type="dxa"/>
            <w:vMerge/>
            <w:shd w:val="clear" w:color="auto" w:fill="95C11F"/>
            <w:vAlign w:val="center"/>
          </w:tcPr>
          <w:p w14:paraId="0D0174F1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2CB1A5C" w14:textId="273D335D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641578" w:rsidRPr="00BD2D99" w14:paraId="27D83634" w14:textId="77777777" w:rsidTr="009305EA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03FE9F49" w14:textId="41AEF616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5A317083" w14:textId="3311CABB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Qualitätsanforderungen an Facharbeit in das eigene Handeln zu integrieren</w:t>
            </w:r>
          </w:p>
        </w:tc>
        <w:tc>
          <w:tcPr>
            <w:tcW w:w="3681" w:type="dxa"/>
          </w:tcPr>
          <w:p w14:paraId="35B625E3" w14:textId="591A9BD7" w:rsidR="00641578" w:rsidRPr="00BD2D99" w:rsidRDefault="00641578" w:rsidP="00683AA8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die eigene Rolle und Tätigkeit bezüglich der Auftragsdurchführung im Gesamtprozess zu reflektieren</w:t>
            </w:r>
          </w:p>
        </w:tc>
      </w:tr>
      <w:tr w:rsidR="00641578" w:rsidRPr="00BD2D99" w14:paraId="149119C9" w14:textId="77777777" w:rsidTr="00641578">
        <w:trPr>
          <w:trHeight w:val="399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72F6107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6FAA4BC4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32992B7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CEE61B5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0270D89" w14:textId="77777777" w:rsidR="00641578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53EFDC2" w14:textId="77777777" w:rsidR="00641578" w:rsidRPr="00310F51" w:rsidRDefault="00641578" w:rsidP="00641578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8C9A36" w14:textId="09846BEB" w:rsidR="00641578" w:rsidRPr="00BD2D99" w:rsidRDefault="00641578" w:rsidP="00641578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Die Auszubildenden beschäftigen sich mit folgenden Inhalten: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8F68676" w14:textId="6D305D0C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641578" w:rsidRPr="00BD2D99" w14:paraId="120D1A90" w14:textId="77777777" w:rsidTr="00585F18">
        <w:trPr>
          <w:trHeight w:val="418"/>
        </w:trPr>
        <w:tc>
          <w:tcPr>
            <w:tcW w:w="2268" w:type="dxa"/>
            <w:vMerge/>
            <w:shd w:val="clear" w:color="auto" w:fill="95C11F"/>
            <w:vAlign w:val="center"/>
          </w:tcPr>
          <w:p w14:paraId="3444D5BF" w14:textId="117BF9AD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31CEEE62" w14:textId="55AA6B6F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Elektrische Betriebsmittel (Netzwerkdosen, Steckdosen, Schalter, Leuchten)</w:t>
            </w:r>
          </w:p>
          <w:p w14:paraId="332F2D29" w14:textId="5469B680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Verlegesysteme (z. B. Brüstungskanal)</w:t>
            </w:r>
          </w:p>
          <w:p w14:paraId="4FC8C432" w14:textId="441E7946" w:rsidR="00641578" w:rsidRPr="00BD2D99" w:rsidRDefault="00641578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78D265D9" w14:textId="2319CDD2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Leitungen (NYM, Cat. 7 Verlegekabel)</w:t>
            </w:r>
          </w:p>
          <w:p w14:paraId="2FF9ABCF" w14:textId="2CB7D7F3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Leitungsschutz (Leitungsschutzschalter)</w:t>
            </w:r>
          </w:p>
          <w:p w14:paraId="23E4408C" w14:textId="24C04397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Prüfprotokoll</w:t>
            </w:r>
          </w:p>
          <w:p w14:paraId="7EEDB764" w14:textId="6BAAF28E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Aufmaß, Stundenzettel</w:t>
            </w:r>
          </w:p>
          <w:p w14:paraId="641B9AC3" w14:textId="11F6E5C1" w:rsidR="00641578" w:rsidRPr="00BD2D99" w:rsidRDefault="00641578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641578" w:rsidRPr="00BD2D99" w14:paraId="3F454ECB" w14:textId="77777777" w:rsidTr="00585F18">
        <w:trPr>
          <w:trHeight w:val="363"/>
        </w:trPr>
        <w:tc>
          <w:tcPr>
            <w:tcW w:w="2268" w:type="dxa"/>
            <w:vMerge/>
            <w:shd w:val="clear" w:color="auto" w:fill="95C11F"/>
            <w:vAlign w:val="center"/>
          </w:tcPr>
          <w:p w14:paraId="3D33B44E" w14:textId="77777777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AD38295" w14:textId="5C2CEEB2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641578" w:rsidRPr="00BD2D99" w14:paraId="13C162C6" w14:textId="77777777" w:rsidTr="00585F18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4AA47790" w14:textId="6FA5CFA8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5522DF94" w14:textId="77777777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Mauernutfräse</w:t>
            </w:r>
          </w:p>
          <w:p w14:paraId="38D04636" w14:textId="1DEEBE1B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Dosensenker</w:t>
            </w:r>
          </w:p>
          <w:p w14:paraId="5EA2F5AD" w14:textId="77777777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 xml:space="preserve">Duspol </w:t>
            </w:r>
          </w:p>
          <w:p w14:paraId="6AFFDBB0" w14:textId="652F3221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VDE-Prüfgerät</w:t>
            </w:r>
          </w:p>
          <w:p w14:paraId="228BBE35" w14:textId="5B0000B1" w:rsidR="00641578" w:rsidRPr="00BD2D99" w:rsidRDefault="00641578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618AB20D" w14:textId="035BCD8C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Firmenwagen</w:t>
            </w:r>
          </w:p>
          <w:p w14:paraId="73E91427" w14:textId="5DBD46D7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Tablet</w:t>
            </w:r>
          </w:p>
          <w:p w14:paraId="660CCA7F" w14:textId="7A19E072" w:rsidR="00641578" w:rsidRPr="00BD2D99" w:rsidRDefault="00641578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641578" w:rsidRPr="00BD2D99" w14:paraId="61E8F908" w14:textId="77777777" w:rsidTr="00585F18">
        <w:trPr>
          <w:trHeight w:val="367"/>
        </w:trPr>
        <w:tc>
          <w:tcPr>
            <w:tcW w:w="2268" w:type="dxa"/>
            <w:vMerge/>
            <w:shd w:val="clear" w:color="auto" w:fill="95C11F"/>
            <w:vAlign w:val="center"/>
          </w:tcPr>
          <w:p w14:paraId="56AF7B91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BB4CB52" w14:textId="4A34288C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641578" w:rsidRPr="00BD2D99" w14:paraId="7F4CE5FE" w14:textId="77777777" w:rsidTr="009820E2">
        <w:trPr>
          <w:trHeight w:val="70"/>
        </w:trPr>
        <w:tc>
          <w:tcPr>
            <w:tcW w:w="2268" w:type="dxa"/>
            <w:vMerge/>
            <w:shd w:val="clear" w:color="auto" w:fill="95C11F"/>
            <w:vAlign w:val="center"/>
          </w:tcPr>
          <w:p w14:paraId="2C547F3A" w14:textId="4E046F21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05C86DF8" w14:textId="77777777" w:rsidR="00641578" w:rsidRPr="00BD2D99" w:rsidRDefault="00641578" w:rsidP="00CF227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DIN VDE 0100: Errichten von Niederspannungsanlagen</w:t>
            </w:r>
          </w:p>
          <w:p w14:paraId="40A1A2D2" w14:textId="6AEF9F8A" w:rsidR="00641578" w:rsidRPr="00BD2D99" w:rsidRDefault="00641578" w:rsidP="00CF227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DIN VDE 0105 Teil 100: Betrieb von elektrischen Anlagen</w:t>
            </w:r>
          </w:p>
        </w:tc>
        <w:tc>
          <w:tcPr>
            <w:tcW w:w="3681" w:type="dxa"/>
          </w:tcPr>
          <w:p w14:paraId="1F311114" w14:textId="13C37C82" w:rsidR="00641578" w:rsidRPr="00BD2D99" w:rsidRDefault="00641578" w:rsidP="00CF227E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DIN VDE 0298 Teil 4: Verwendung von Kabeln und Leitungen</w:t>
            </w:r>
          </w:p>
          <w:p w14:paraId="13F02876" w14:textId="5B75D371" w:rsidR="00641578" w:rsidRPr="009820E2" w:rsidRDefault="00641578" w:rsidP="009820E2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Unfallverhütungsvorschriften (DGUV-Vorschriften)</w:t>
            </w:r>
          </w:p>
        </w:tc>
      </w:tr>
      <w:tr w:rsidR="00641578" w:rsidRPr="00BD2D99" w14:paraId="64813308" w14:textId="77777777" w:rsidTr="00585F18">
        <w:trPr>
          <w:trHeight w:val="331"/>
        </w:trPr>
        <w:tc>
          <w:tcPr>
            <w:tcW w:w="2268" w:type="dxa"/>
            <w:vMerge/>
            <w:shd w:val="clear" w:color="auto" w:fill="95C11F"/>
            <w:vAlign w:val="center"/>
          </w:tcPr>
          <w:p w14:paraId="4F61EDF7" w14:textId="77777777" w:rsidR="00641578" w:rsidRPr="00BD2D99" w:rsidRDefault="0064157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451E313" w14:textId="6F71645B" w:rsidR="00641578" w:rsidRPr="00BD2D99" w:rsidRDefault="00641578" w:rsidP="0064157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641578" w:rsidRPr="00BD2D99" w14:paraId="6C4E5FF9" w14:textId="77777777" w:rsidTr="00585F18">
        <w:trPr>
          <w:trHeight w:val="1134"/>
        </w:trPr>
        <w:tc>
          <w:tcPr>
            <w:tcW w:w="2268" w:type="dxa"/>
            <w:vMerge/>
            <w:shd w:val="clear" w:color="auto" w:fill="95C11F"/>
            <w:vAlign w:val="center"/>
          </w:tcPr>
          <w:p w14:paraId="25EF8650" w14:textId="00EE006E" w:rsidR="00641578" w:rsidRPr="00BD2D99" w:rsidRDefault="00641578" w:rsidP="00641578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3680" w:type="dxa"/>
          </w:tcPr>
          <w:p w14:paraId="076AFD0C" w14:textId="0F216C09" w:rsidR="00641578" w:rsidRPr="00BD2D99" w:rsidRDefault="00641578" w:rsidP="00A70FB7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Elektrische Grundschaltungen (z. B. Ausschaltung mit Steckdose)</w:t>
            </w:r>
          </w:p>
          <w:p w14:paraId="13764020" w14:textId="7B0A1CF1" w:rsidR="00641578" w:rsidRPr="00BD2D99" w:rsidRDefault="00641578" w:rsidP="00A70FB7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Schaltungs- und Funktionsanalyse</w:t>
            </w:r>
          </w:p>
          <w:p w14:paraId="7100638E" w14:textId="4190B438" w:rsidR="00641578" w:rsidRPr="00BD2D99" w:rsidRDefault="00641578" w:rsidP="00881411">
            <w:pPr>
              <w:pStyle w:val="ListBullet"/>
              <w:numPr>
                <w:ilvl w:val="0"/>
                <w:numId w:val="0"/>
              </w:numPr>
              <w:ind w:left="284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3681" w:type="dxa"/>
          </w:tcPr>
          <w:p w14:paraId="42FCB05F" w14:textId="4A112ECD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Netzwerktechnik</w:t>
            </w:r>
          </w:p>
          <w:p w14:paraId="103D5D72" w14:textId="30D764C3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Verlegearten</w:t>
            </w:r>
          </w:p>
          <w:p w14:paraId="52415140" w14:textId="365B69A4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Verlegesysteme</w:t>
            </w:r>
          </w:p>
          <w:p w14:paraId="6BF079D7" w14:textId="2732A6B4" w:rsidR="00641578" w:rsidRPr="00BD2D99" w:rsidRDefault="00641578" w:rsidP="0048170C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Messtechnik</w:t>
            </w:r>
          </w:p>
          <w:p w14:paraId="36F83D24" w14:textId="1A51E79F" w:rsidR="00641578" w:rsidRPr="00BD2D99" w:rsidRDefault="00641578" w:rsidP="00881411">
            <w:pPr>
              <w:pStyle w:val="ListBullet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15C4C1C1" w14:textId="77777777" w:rsidR="002D6018" w:rsidRPr="00BD2D99" w:rsidRDefault="002D6018" w:rsidP="002D6018">
      <w:pPr>
        <w:pStyle w:val="BodyText"/>
        <w:rPr>
          <w:rFonts w:ascii="Sarabun Light" w:hAnsi="Sarabun Light" w:cs="Sarabun Light"/>
          <w:color w:val="auto"/>
        </w:rPr>
      </w:pPr>
    </w:p>
    <w:p w14:paraId="3849CAFA" w14:textId="3D17EB3E" w:rsidR="002D6018" w:rsidRPr="00BD2D99" w:rsidRDefault="002D6018" w:rsidP="002D6018">
      <w:pPr>
        <w:spacing w:line="276" w:lineRule="auto"/>
        <w:rPr>
          <w:rFonts w:ascii="Sarabun Light" w:hAnsi="Sarabun Light" w:cs="Sarabun Light"/>
          <w:color w:val="auto"/>
        </w:rPr>
      </w:pPr>
    </w:p>
    <w:p w14:paraId="387CB4F8" w14:textId="77777777" w:rsidR="001B7E68" w:rsidRPr="00BD2D99" w:rsidRDefault="008737C3" w:rsidP="009820E2">
      <w:pPr>
        <w:pStyle w:val="Heading1"/>
      </w:pPr>
      <w:bookmarkStart w:id="1" w:name="_Toc163742866"/>
      <w:r w:rsidRPr="00BD2D99">
        <w:t>Teilaufgabe</w:t>
      </w:r>
      <w:bookmarkEnd w:id="1"/>
    </w:p>
    <w:p w14:paraId="23377280" w14:textId="150BD31F" w:rsidR="001B7E68" w:rsidRPr="00BD2D99" w:rsidRDefault="001B7E68" w:rsidP="00BD2D99">
      <w:pPr>
        <w:pStyle w:val="Footer"/>
        <w:jc w:val="center"/>
        <w:rPr>
          <w:rFonts w:ascii="Sarabun Medium" w:hAnsi="Sarabun Medium" w:cs="Sarabun Medium"/>
          <w:color w:val="056336"/>
          <w:sz w:val="28"/>
          <w:szCs w:val="28"/>
        </w:rPr>
      </w:pPr>
      <w:r w:rsidRPr="00BD2D99">
        <w:rPr>
          <w:rFonts w:ascii="Sarabun Medium" w:hAnsi="Sarabun Medium" w:cs="Sarabun Medium"/>
          <w:color w:val="056336"/>
          <w:sz w:val="28"/>
          <w:szCs w:val="28"/>
        </w:rPr>
        <w:t>Titel:</w:t>
      </w:r>
      <w:r w:rsidR="00575DEF" w:rsidRPr="00BD2D99">
        <w:rPr>
          <w:rFonts w:ascii="Sarabun Medium" w:hAnsi="Sarabun Medium" w:cs="Sarabun Medium"/>
          <w:color w:val="056336"/>
          <w:sz w:val="28"/>
          <w:szCs w:val="28"/>
        </w:rPr>
        <w:t xml:space="preserve"> Elektroinstallation durchführen</w:t>
      </w:r>
    </w:p>
    <w:p w14:paraId="21305B43" w14:textId="77777777" w:rsidR="001B7E68" w:rsidRPr="00BD2D9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BD2D99" w:rsidRPr="00BD2D99" w14:paraId="6CB0B32B" w14:textId="77777777" w:rsidTr="00310F51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729ED1C" w14:textId="77777777" w:rsidR="008D1022" w:rsidRPr="00310F51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4625A0B9" w14:textId="77777777" w:rsidR="00BD2D99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Auftrags</w:t>
            </w:r>
            <w:r w:rsidR="00BD2D99" w:rsidRPr="00310F51">
              <w:rPr>
                <w:rFonts w:ascii="Sarabun Light" w:hAnsi="Sarabun Light" w:cs="Sarabun Light"/>
                <w:color w:val="auto"/>
              </w:rPr>
              <w:t>-</w:t>
            </w:r>
          </w:p>
          <w:p w14:paraId="7E7A27DB" w14:textId="177A33E5" w:rsidR="008D1022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4ABB96EB" w14:textId="77777777" w:rsidR="00BD2D99" w:rsidRPr="00310F51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Auftrags</w:t>
            </w:r>
            <w:r w:rsidR="00BD2D99" w:rsidRPr="00310F51">
              <w:rPr>
                <w:rFonts w:ascii="Sarabun Light" w:hAnsi="Sarabun Light" w:cs="Sarabun Light"/>
                <w:color w:val="auto"/>
              </w:rPr>
              <w:t>-</w:t>
            </w:r>
          </w:p>
          <w:p w14:paraId="2F57F0D9" w14:textId="384BB06A" w:rsidR="008D1022" w:rsidRPr="00310F51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F0A73A"/>
          </w:tcPr>
          <w:p w14:paraId="74968758" w14:textId="77777777" w:rsidR="00BD2D99" w:rsidRPr="00310F51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0F51">
              <w:rPr>
                <w:rFonts w:ascii="Sarabun SemiBold" w:hAnsi="Sarabun SemiBold" w:cs="Sarabun SemiBold"/>
                <w:color w:val="auto"/>
              </w:rPr>
              <w:t>Auftrags</w:t>
            </w:r>
            <w:r w:rsidR="00BD2D99" w:rsidRPr="00310F51">
              <w:rPr>
                <w:rFonts w:ascii="Sarabun SemiBold" w:hAnsi="Sarabun SemiBold" w:cs="Sarabun SemiBold"/>
                <w:color w:val="auto"/>
              </w:rPr>
              <w:t>-</w:t>
            </w:r>
          </w:p>
          <w:p w14:paraId="59388E43" w14:textId="32294706" w:rsidR="008D1022" w:rsidRPr="00310F51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310F51">
              <w:rPr>
                <w:rFonts w:ascii="Sarabun SemiBold" w:hAnsi="Sarabun SemiBold" w:cs="Sarabun SemiBold"/>
                <w:color w:val="auto"/>
              </w:rPr>
              <w:t>durchführung</w:t>
            </w:r>
          </w:p>
          <w:p w14:paraId="5BBF8B13" w14:textId="77777777" w:rsidR="00BD2D99" w:rsidRPr="00310F51" w:rsidRDefault="00BD2D99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694060A1" w14:textId="77777777" w:rsidR="00BD2D99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Auftrags</w:t>
            </w:r>
            <w:r w:rsidR="00BD2D99" w:rsidRPr="00310F51">
              <w:rPr>
                <w:rFonts w:ascii="Sarabun Light" w:hAnsi="Sarabun Light" w:cs="Sarabun Light"/>
                <w:color w:val="auto"/>
              </w:rPr>
              <w:t>-</w:t>
            </w:r>
          </w:p>
          <w:p w14:paraId="5E47345D" w14:textId="3AEB203C" w:rsidR="008D1022" w:rsidRPr="00310F51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310F51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51D65B3A" w14:textId="77777777" w:rsidR="001B7E68" w:rsidRPr="00BD2D9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BD2D99" w:rsidRPr="00BD2D99" w14:paraId="60EBAFA0" w14:textId="77777777" w:rsidTr="00986228">
        <w:trPr>
          <w:trHeight w:val="912"/>
        </w:trPr>
        <w:tc>
          <w:tcPr>
            <w:tcW w:w="2479" w:type="dxa"/>
            <w:shd w:val="clear" w:color="auto" w:fill="95C11F"/>
            <w:vAlign w:val="center"/>
          </w:tcPr>
          <w:p w14:paraId="27769B69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tc>
          <w:tcPr>
            <w:tcW w:w="7160" w:type="dxa"/>
            <w:gridSpan w:val="2"/>
          </w:tcPr>
          <w:p w14:paraId="0C34CEBC" w14:textId="09B9D874" w:rsidR="00C36415" w:rsidRPr="00BD2D99" w:rsidRDefault="00575DEF" w:rsidP="00575DEF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In dieser Teilaufgabe geht es darum, dass d</w:t>
            </w:r>
            <w:r w:rsidR="001A1E1E" w:rsidRPr="00BD2D99">
              <w:rPr>
                <w:rFonts w:ascii="Sarabun Light" w:hAnsi="Sarabun Light" w:cs="Sarabun Light"/>
                <w:color w:val="auto"/>
              </w:rPr>
              <w:t>ie</w:t>
            </w:r>
            <w:r w:rsidRPr="00BD2D99">
              <w:rPr>
                <w:rFonts w:ascii="Sarabun Light" w:hAnsi="Sarabun Light" w:cs="Sarabun Light"/>
                <w:color w:val="auto"/>
              </w:rPr>
              <w:t xml:space="preserve"> Auszubildende</w:t>
            </w:r>
            <w:r w:rsidR="001A1E1E" w:rsidRPr="00BD2D99">
              <w:rPr>
                <w:rFonts w:ascii="Sarabun Light" w:hAnsi="Sarabun Light" w:cs="Sarabun Light"/>
                <w:color w:val="auto"/>
              </w:rPr>
              <w:t>n</w:t>
            </w:r>
            <w:r w:rsidRPr="00BD2D99">
              <w:rPr>
                <w:rFonts w:ascii="Sarabun Light" w:hAnsi="Sarabun Light" w:cs="Sarabun Light"/>
                <w:color w:val="auto"/>
              </w:rPr>
              <w:t xml:space="preserve"> eine Elektroinstallation nach den anerkannten Regeln der Technik durchführ</w:t>
            </w:r>
            <w:r w:rsidR="001A1E1E" w:rsidRPr="00BD2D99">
              <w:rPr>
                <w:rFonts w:ascii="Sarabun Light" w:hAnsi="Sarabun Light" w:cs="Sarabun Light"/>
                <w:color w:val="auto"/>
              </w:rPr>
              <w:t>en</w:t>
            </w:r>
            <w:r w:rsidRPr="00BD2D99">
              <w:rPr>
                <w:rFonts w:ascii="Sarabun Light" w:hAnsi="Sarabun Light" w:cs="Sarabun Light"/>
                <w:color w:val="auto"/>
              </w:rPr>
              <w:t>.</w:t>
            </w:r>
          </w:p>
        </w:tc>
      </w:tr>
      <w:tr w:rsidR="00BD2D99" w:rsidRPr="00BD2D99" w14:paraId="23216317" w14:textId="77777777" w:rsidTr="00986228">
        <w:trPr>
          <w:trHeight w:val="1176"/>
        </w:trPr>
        <w:tc>
          <w:tcPr>
            <w:tcW w:w="2479" w:type="dxa"/>
            <w:shd w:val="clear" w:color="auto" w:fill="95C11F"/>
            <w:vAlign w:val="center"/>
          </w:tcPr>
          <w:p w14:paraId="4CBD8935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</w:p>
        </w:tc>
        <w:tc>
          <w:tcPr>
            <w:tcW w:w="7160" w:type="dxa"/>
            <w:gridSpan w:val="2"/>
          </w:tcPr>
          <w:p w14:paraId="1E45884E" w14:textId="77777777" w:rsidR="00C36415" w:rsidRPr="00310F51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0F51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vor:</w:t>
            </w:r>
          </w:p>
          <w:p w14:paraId="6508B7A4" w14:textId="7AE034CE" w:rsidR="00E050C4" w:rsidRPr="00BD2D99" w:rsidRDefault="00575DE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Vollständige Elektroinstallation des Büros bestehend aus einem Steckdosen- und Leuchtenstromkreis</w:t>
            </w:r>
          </w:p>
          <w:p w14:paraId="6C8AC7D7" w14:textId="21685BCE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6A068855" w14:textId="77777777" w:rsidTr="00310F51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52E3370E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556CB"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</w:p>
        </w:tc>
        <w:tc>
          <w:tcPr>
            <w:tcW w:w="7160" w:type="dxa"/>
            <w:gridSpan w:val="2"/>
          </w:tcPr>
          <w:p w14:paraId="71C3FBC9" w14:textId="77777777" w:rsidR="00C36415" w:rsidRPr="00310F51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310F51">
              <w:rPr>
                <w:rFonts w:ascii="Sarabun SemiBold" w:hAnsi="Sarabun SemiBold" w:cs="Sarabun SemiBold"/>
                <w:bCs/>
                <w:color w:val="auto"/>
              </w:rPr>
              <w:t xml:space="preserve">Aus den vorangegangenen Lern- und Arbeitsaufgaben benötigte Ergebnisse </w:t>
            </w:r>
          </w:p>
          <w:p w14:paraId="3C6DF403" w14:textId="77777777" w:rsidR="00575DEF" w:rsidRPr="00BD2D99" w:rsidRDefault="00575DE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 xml:space="preserve">Installationsplan </w:t>
            </w:r>
          </w:p>
          <w:p w14:paraId="0CE6B8F4" w14:textId="4BEF4DAA" w:rsidR="00E050C4" w:rsidRPr="00BD2D99" w:rsidRDefault="00575DE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Zeit- und Arbeitsplan</w:t>
            </w:r>
          </w:p>
          <w:p w14:paraId="368354FD" w14:textId="58CE3FB9" w:rsidR="00B7575D" w:rsidRPr="00BD2D99" w:rsidRDefault="00B7575D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Installationsmaterial</w:t>
            </w:r>
          </w:p>
          <w:p w14:paraId="2507DACE" w14:textId="77777777" w:rsidR="00C36415" w:rsidRPr="00BD2D99" w:rsidRDefault="00C36415" w:rsidP="00575DEF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  <w:p w14:paraId="3961DE9D" w14:textId="77777777" w:rsidR="00C36415" w:rsidRPr="00310F51" w:rsidRDefault="00F556CB" w:rsidP="00BA1921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310F51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C36415" w:rsidRPr="00310F51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p w14:paraId="60F97593" w14:textId="524BBF32" w:rsidR="00E050C4" w:rsidRPr="00BD2D99" w:rsidRDefault="00575DE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Ausführung der Arbeit prüfen</w:t>
            </w:r>
          </w:p>
          <w:p w14:paraId="7AA5F556" w14:textId="42813A30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</w:pPr>
          </w:p>
          <w:p w14:paraId="4BC1EF4F" w14:textId="77777777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1D080FFB" w14:textId="77777777" w:rsidTr="00310F51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17A90E88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</w:tc>
        <w:tc>
          <w:tcPr>
            <w:tcW w:w="7160" w:type="dxa"/>
            <w:gridSpan w:val="2"/>
          </w:tcPr>
          <w:p w14:paraId="4B9F2F3A" w14:textId="77777777" w:rsidR="00C36415" w:rsidRPr="00BD2D99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 xml:space="preserve">Die Auszubildenden sollen lernen, … </w:t>
            </w:r>
          </w:p>
          <w:p w14:paraId="70AF9667" w14:textId="6779D49A" w:rsidR="00E050C4" w:rsidRPr="00BD2D99" w:rsidRDefault="00575DE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die fachgerechte Installation eines Beleuchtungs- und Steckdosenstromkreises durchzuführen (Ausschaltung mit Steckdose)</w:t>
            </w:r>
          </w:p>
          <w:p w14:paraId="2AB684FE" w14:textId="66FCE611" w:rsidR="00575DEF" w:rsidRPr="00BD2D99" w:rsidRDefault="00575DEF" w:rsidP="00575DEF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 xml:space="preserve">bei </w:t>
            </w:r>
            <w:r w:rsidR="00DB52F3" w:rsidRPr="00BD2D99">
              <w:rPr>
                <w:rFonts w:ascii="Sarabun Light" w:hAnsi="Sarabun Light" w:cs="Sarabun Light"/>
                <w:color w:val="auto"/>
              </w:rPr>
              <w:t>Installationsa</w:t>
            </w:r>
            <w:r w:rsidRPr="00BD2D99">
              <w:rPr>
                <w:rFonts w:ascii="Sarabun Light" w:hAnsi="Sarabun Light" w:cs="Sarabun Light"/>
                <w:color w:val="auto"/>
              </w:rPr>
              <w:t>rbeiten die Unfallverhütungsvorschriften zu beachten</w:t>
            </w:r>
          </w:p>
          <w:p w14:paraId="47DE0018" w14:textId="14F04482" w:rsidR="00575DEF" w:rsidRPr="00BD2D99" w:rsidRDefault="00DB52F3" w:rsidP="00F829D0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den Zeit- und Arbeitsplan situationsgerecht zu überprüfen und anzupassen</w:t>
            </w:r>
          </w:p>
          <w:p w14:paraId="34E3AA46" w14:textId="457CE5FB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23536147" w14:textId="77777777" w:rsidTr="00310F51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59CDC6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</w:tc>
        <w:tc>
          <w:tcPr>
            <w:tcW w:w="7160" w:type="dxa"/>
            <w:gridSpan w:val="2"/>
          </w:tcPr>
          <w:p w14:paraId="65380A9B" w14:textId="77777777" w:rsidR="00C36415" w:rsidRPr="00BD2D99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Die Auszubildenden beschäftigen sich mit folgenden Inhalten:</w:t>
            </w:r>
          </w:p>
          <w:p w14:paraId="1D1DB7E9" w14:textId="0588E65A" w:rsidR="00E050C4" w:rsidRPr="00BD2D99" w:rsidRDefault="00EB2E5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Fünf Sicherheitsregeln</w:t>
            </w:r>
          </w:p>
          <w:p w14:paraId="6FF9B387" w14:textId="1C8FD5AB" w:rsidR="00EB2E5F" w:rsidRPr="00BD2D99" w:rsidRDefault="00EB2E5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Fräs-, Senk- und Stemmarbeiten</w:t>
            </w:r>
          </w:p>
          <w:p w14:paraId="5504CE39" w14:textId="7C7E2462" w:rsidR="00EB2E5F" w:rsidRPr="00BD2D99" w:rsidRDefault="00EB2E5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Montieren von Verlegesysteme und Einsetzen von Schalterdosen</w:t>
            </w:r>
          </w:p>
          <w:p w14:paraId="0E46C7C7" w14:textId="7F972955" w:rsidR="00EB2E5F" w:rsidRPr="00BD2D99" w:rsidRDefault="00EB2E5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Verlegen von Leitungen</w:t>
            </w:r>
          </w:p>
          <w:p w14:paraId="6519A5C0" w14:textId="307F6B24" w:rsidR="00EB2E5F" w:rsidRPr="00BD2D99" w:rsidRDefault="00EB2E5F" w:rsidP="00E050C4">
            <w:pPr>
              <w:pStyle w:val="ListBullet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Verdrahten von elektrischen Betriebsmitteln</w:t>
            </w:r>
          </w:p>
          <w:p w14:paraId="31FBC8CE" w14:textId="0D565B92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5C7291E3" w14:textId="77777777" w:rsidTr="00310F51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0C79D7C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</w:p>
        </w:tc>
        <w:tc>
          <w:tcPr>
            <w:tcW w:w="3580" w:type="dxa"/>
          </w:tcPr>
          <w:p w14:paraId="14F17CD6" w14:textId="5F381E75" w:rsidR="00C36415" w:rsidRPr="00BD2D99" w:rsidRDefault="009969BC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7323417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17F6" w:rsidRPr="00BD2D99">
                  <w:rPr>
                    <w:rFonts w:ascii="Segoe UI Symbol" w:eastAsia="MS Gothic" w:hAnsi="Segoe UI Symbol" w:cs="Segoe UI Symbol"/>
                    <w:color w:val="auto"/>
                  </w:rPr>
                  <w:t>☒</w:t>
                </w:r>
              </w:sdtContent>
            </w:sdt>
            <w:r w:rsidR="00C36415" w:rsidRPr="00BD2D9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0F4EC89B" w14:textId="77777777" w:rsidR="00C36415" w:rsidRPr="00BD2D99" w:rsidRDefault="009969BC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94982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BD2D9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BD2D9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BD2D99" w:rsidRPr="00BD2D99" w14:paraId="5E99E5FB" w14:textId="77777777" w:rsidTr="00310F51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3253986B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</w:p>
        </w:tc>
        <w:tc>
          <w:tcPr>
            <w:tcW w:w="7160" w:type="dxa"/>
            <w:gridSpan w:val="2"/>
          </w:tcPr>
          <w:p w14:paraId="4C0B0A60" w14:textId="57E7435A" w:rsidR="00C36415" w:rsidRPr="00BD2D99" w:rsidRDefault="00EB2E5F" w:rsidP="0012052A">
            <w:pPr>
              <w:pStyle w:val="ListBullet"/>
              <w:ind w:left="170" w:hanging="170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Baustelle (Abstellraum/Büro)</w:t>
            </w:r>
          </w:p>
        </w:tc>
      </w:tr>
      <w:tr w:rsidR="00BD2D99" w:rsidRPr="00BD2D99" w14:paraId="49ECF0D8" w14:textId="77777777" w:rsidTr="00986228">
        <w:trPr>
          <w:trHeight w:val="701"/>
        </w:trPr>
        <w:tc>
          <w:tcPr>
            <w:tcW w:w="2479" w:type="dxa"/>
            <w:shd w:val="clear" w:color="auto" w:fill="95C11F"/>
            <w:vAlign w:val="center"/>
          </w:tcPr>
          <w:p w14:paraId="5118B79B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lastRenderedPageBreak/>
              <w:t>Materialien</w:t>
            </w:r>
          </w:p>
        </w:tc>
        <w:tc>
          <w:tcPr>
            <w:tcW w:w="7160" w:type="dxa"/>
            <w:gridSpan w:val="2"/>
          </w:tcPr>
          <w:p w14:paraId="3C48A4F4" w14:textId="01732592" w:rsidR="00C36415" w:rsidRPr="00BD2D99" w:rsidRDefault="003B0677" w:rsidP="0012052A">
            <w:pPr>
              <w:pStyle w:val="ListBullet"/>
              <w:ind w:left="170" w:hanging="170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Unfallverhütungsvorschriften (</w:t>
            </w:r>
            <w:r w:rsidR="00EB2E5F" w:rsidRPr="00BD2D99">
              <w:rPr>
                <w:rFonts w:ascii="Sarabun Light" w:hAnsi="Sarabun Light" w:cs="Sarabun Light"/>
                <w:color w:val="auto"/>
              </w:rPr>
              <w:t>DGUV Vorschrift 3</w:t>
            </w:r>
            <w:r w:rsidRPr="00BD2D99">
              <w:rPr>
                <w:rFonts w:ascii="Sarabun Light" w:hAnsi="Sarabun Light" w:cs="Sarabun Light"/>
                <w:color w:val="auto"/>
              </w:rPr>
              <w:t>)</w:t>
            </w:r>
          </w:p>
        </w:tc>
      </w:tr>
      <w:tr w:rsidR="00BD2D99" w:rsidRPr="00BD2D99" w14:paraId="33BA70F6" w14:textId="77777777" w:rsidTr="00986228">
        <w:trPr>
          <w:trHeight w:val="697"/>
        </w:trPr>
        <w:tc>
          <w:tcPr>
            <w:tcW w:w="2479" w:type="dxa"/>
            <w:shd w:val="clear" w:color="auto" w:fill="95C11F"/>
            <w:vAlign w:val="center"/>
          </w:tcPr>
          <w:p w14:paraId="21E05DE5" w14:textId="19575ACA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98622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</w:p>
          <w:p w14:paraId="377EE259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tc>
          <w:tcPr>
            <w:tcW w:w="7160" w:type="dxa"/>
            <w:gridSpan w:val="2"/>
          </w:tcPr>
          <w:p w14:paraId="7E24E359" w14:textId="4D5EF88B" w:rsidR="00E050C4" w:rsidRPr="00BD2D99" w:rsidRDefault="00056876" w:rsidP="0012052A">
            <w:pPr>
              <w:pStyle w:val="ListBullet"/>
              <w:ind w:left="170" w:hanging="170"/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Empfehlung: Vier-Stufen-Methode</w:t>
            </w:r>
          </w:p>
          <w:p w14:paraId="19BE471A" w14:textId="1A609BF7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BD2D99" w:rsidRPr="00BD2D99" w14:paraId="6E863893" w14:textId="77777777" w:rsidTr="00310F51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28C4FE8" w14:textId="77777777" w:rsidR="00C36415" w:rsidRPr="00310F51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310F5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</w:p>
        </w:tc>
        <w:tc>
          <w:tcPr>
            <w:tcW w:w="7160" w:type="dxa"/>
            <w:gridSpan w:val="2"/>
          </w:tcPr>
          <w:p w14:paraId="47889EE3" w14:textId="1897E0C0" w:rsidR="00E050C4" w:rsidRPr="00BD2D99" w:rsidRDefault="00EB2E5F" w:rsidP="00EB2E5F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 w:rsidRPr="00BD2D99">
              <w:rPr>
                <w:rFonts w:ascii="Sarabun Light" w:hAnsi="Sarabun Light" w:cs="Sarabun Light"/>
                <w:color w:val="auto"/>
              </w:rPr>
              <w:t>8 – 10 Stunden</w:t>
            </w:r>
          </w:p>
          <w:p w14:paraId="2BE23626" w14:textId="0B4F5FF6" w:rsidR="00C36415" w:rsidRPr="00BD2D99" w:rsidRDefault="00C36415" w:rsidP="00BA192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</w:pPr>
          </w:p>
          <w:p w14:paraId="2044127E" w14:textId="77777777" w:rsidR="00C36415" w:rsidRPr="00BD2D99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2E354036" w14:textId="77777777" w:rsidR="001B7E68" w:rsidRPr="00BD2D9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p w14:paraId="4BED252B" w14:textId="77777777" w:rsidR="001B7E68" w:rsidRPr="00BD2D99" w:rsidRDefault="001B7E68" w:rsidP="001B7E68">
      <w:pPr>
        <w:pStyle w:val="BodyText"/>
        <w:spacing w:after="0"/>
        <w:jc w:val="right"/>
        <w:rPr>
          <w:rFonts w:ascii="Sarabun Light" w:hAnsi="Sarabun Light" w:cs="Sarabun Light"/>
          <w:color w:val="auto"/>
          <w:sz w:val="16"/>
          <w:szCs w:val="16"/>
        </w:rPr>
      </w:pPr>
      <w:r w:rsidRPr="00BD2D99">
        <w:rPr>
          <w:rFonts w:ascii="Sarabun Light" w:hAnsi="Sarabun Light" w:cs="Sarabun Light"/>
          <w:color w:val="auto"/>
          <w:sz w:val="16"/>
          <w:szCs w:val="16"/>
        </w:rPr>
        <w:t xml:space="preserve">für weitere </w:t>
      </w:r>
      <w:r w:rsidR="008C62C4" w:rsidRPr="00BD2D99">
        <w:rPr>
          <w:rFonts w:ascii="Sarabun Light" w:hAnsi="Sarabun Light" w:cs="Sarabun Light"/>
          <w:color w:val="auto"/>
          <w:sz w:val="16"/>
          <w:szCs w:val="16"/>
        </w:rPr>
        <w:t>Lern- und Arbeitsaufgaben</w:t>
      </w:r>
      <w:r w:rsidRPr="00BD2D99">
        <w:rPr>
          <w:rFonts w:ascii="Sarabun Light" w:hAnsi="Sarabun Light" w:cs="Sarabun Light"/>
          <w:color w:val="auto"/>
          <w:sz w:val="16"/>
          <w:szCs w:val="16"/>
        </w:rPr>
        <w:t xml:space="preserve"> ggf. duplizieren </w:t>
      </w:r>
    </w:p>
    <w:p w14:paraId="63B7BC62" w14:textId="77777777" w:rsidR="001B7E68" w:rsidRPr="00BD2D99" w:rsidRDefault="001B7E68" w:rsidP="001B7E68">
      <w:pPr>
        <w:spacing w:line="276" w:lineRule="auto"/>
        <w:rPr>
          <w:rFonts w:ascii="Sarabun Light" w:hAnsi="Sarabun Light" w:cs="Sarabun Light"/>
          <w:color w:val="auto"/>
          <w:sz w:val="40"/>
          <w:szCs w:val="40"/>
        </w:rPr>
      </w:pPr>
      <w:r w:rsidRPr="00BD2D99">
        <w:rPr>
          <w:rFonts w:ascii="Sarabun Light" w:hAnsi="Sarabun Light" w:cs="Sarabun Light"/>
          <w:color w:val="auto"/>
        </w:rPr>
        <w:br w:type="page"/>
      </w:r>
    </w:p>
    <w:p w14:paraId="32673CD9" w14:textId="77777777" w:rsidR="00575AC8" w:rsidRPr="00BD2D99" w:rsidRDefault="00575AC8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  <w:sectPr w:rsidR="00575AC8" w:rsidRPr="00BD2D99" w:rsidSect="00E65719">
          <w:headerReference w:type="default" r:id="rId9"/>
          <w:footerReference w:type="default" r:id="rId10"/>
          <w:headerReference w:type="first" r:id="rId11"/>
          <w:pgSz w:w="11906" w:h="16838" w:code="9"/>
          <w:pgMar w:top="1843" w:right="1134" w:bottom="284" w:left="1134" w:header="709" w:footer="0" w:gutter="0"/>
          <w:cols w:space="708"/>
          <w:titlePg/>
          <w:docGrid w:linePitch="360"/>
        </w:sectPr>
      </w:pPr>
    </w:p>
    <w:p w14:paraId="3D962580" w14:textId="187345B5" w:rsidR="00575AC8" w:rsidRPr="00BD2D99" w:rsidRDefault="00692FC7" w:rsidP="00575AC8">
      <w:pPr>
        <w:rPr>
          <w:rFonts w:ascii="Sarabun Light" w:hAnsi="Sarabun Light" w:cs="Sarabun Light"/>
          <w:color w:val="auto"/>
          <w:lang w:eastAsia="de-DE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945FA56" wp14:editId="23F02DB1">
            <wp:simplePos x="0" y="0"/>
            <wp:positionH relativeFrom="page">
              <wp:posOffset>19050</wp:posOffset>
            </wp:positionH>
            <wp:positionV relativeFrom="paragraph">
              <wp:posOffset>-1151255</wp:posOffset>
            </wp:positionV>
            <wp:extent cx="7660469" cy="10744476"/>
            <wp:effectExtent l="0" t="0" r="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69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98314" w14:textId="2752B559" w:rsidR="00F7454A" w:rsidRPr="00BD2D99" w:rsidRDefault="00F7454A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sectPr w:rsidR="00F7454A" w:rsidRPr="00BD2D99" w:rsidSect="00E65719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AA1D6" w14:textId="77777777" w:rsidR="00E65719" w:rsidRDefault="00E65719" w:rsidP="003A5E89">
      <w:r>
        <w:separator/>
      </w:r>
    </w:p>
  </w:endnote>
  <w:endnote w:type="continuationSeparator" w:id="0">
    <w:p w14:paraId="088C08C3" w14:textId="77777777" w:rsidR="00E65719" w:rsidRDefault="00E65719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140D8570" w14:textId="77777777" w:rsidR="00BD2D99" w:rsidRPr="007C4F38" w:rsidRDefault="00BD2D99" w:rsidP="00BD2D99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2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BD2D99" w:rsidRDefault="002F51E2" w:rsidP="00BD2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304F57" w14:textId="77777777" w:rsidR="00E65719" w:rsidRDefault="00E65719" w:rsidP="003A5E89">
      <w:r>
        <w:separator/>
      </w:r>
    </w:p>
  </w:footnote>
  <w:footnote w:type="continuationSeparator" w:id="0">
    <w:p w14:paraId="6FB5F2F0" w14:textId="77777777" w:rsidR="00E65719" w:rsidRDefault="00E65719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1F6F8E92" w:rsidR="002F51E2" w:rsidRPr="00BD2D99" w:rsidRDefault="00BD2D99" w:rsidP="00BD2D99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 </w:t>
    </w:r>
    <w:r w:rsidRPr="005C6A31">
      <w:rPr>
        <w:rFonts w:ascii="Reef" w:hAnsi="Reef" w:cs="Reef"/>
        <w:color w:val="056336"/>
        <w:sz w:val="24"/>
        <w:szCs w:val="24"/>
      </w:rPr>
      <w:t>Stand:</w:t>
    </w:r>
    <w:r>
      <w:rPr>
        <w:rFonts w:ascii="Reef" w:hAnsi="Reef" w:cs="Reef"/>
        <w:color w:val="056336"/>
        <w:sz w:val="24"/>
        <w:szCs w:val="24"/>
      </w:rPr>
      <w:t xml:space="preserve"> </w:t>
    </w:r>
    <w:r w:rsidR="002F5175">
      <w:rPr>
        <w:rStyle w:val="FooterChar"/>
        <w:rFonts w:ascii="Reef" w:hAnsi="Reef" w:cs="Reef"/>
        <w:color w:val="056336"/>
        <w:sz w:val="24"/>
        <w:szCs w:val="24"/>
      </w:rPr>
      <w:t>10.0</w:t>
    </w:r>
    <w:r w:rsidR="00EE10F0">
      <w:rPr>
        <w:rStyle w:val="FooterChar"/>
        <w:rFonts w:ascii="Reef" w:hAnsi="Reef" w:cs="Reef"/>
        <w:color w:val="056336"/>
        <w:sz w:val="24"/>
        <w:szCs w:val="24"/>
      </w:rPr>
      <w:t>4</w:t>
    </w:r>
    <w:r w:rsidR="002F5175">
      <w:rPr>
        <w:rStyle w:val="FooterChar"/>
        <w:rFonts w:ascii="Reef" w:hAnsi="Reef" w:cs="Reef"/>
        <w:color w:val="056336"/>
        <w:sz w:val="24"/>
        <w:szCs w:val="24"/>
      </w:rPr>
      <w:t>.2024</w:t>
    </w:r>
    <w:r w:rsidRPr="005C6A31">
      <w:rPr>
        <w:rFonts w:ascii="Reef" w:hAnsi="Reef" w:cs="Reef"/>
        <w:color w:val="056336"/>
        <w:sz w:val="24"/>
        <w:szCs w:val="24"/>
      </w:rPr>
      <w:t xml:space="preserve"> </w:t>
    </w:r>
    <w:r>
      <w:rPr>
        <w:rFonts w:ascii="Reef" w:hAnsi="Reef" w:cs="Reef"/>
        <w:color w:val="056336"/>
        <w:sz w:val="24"/>
        <w:szCs w:val="24"/>
      </w:rPr>
      <w:br/>
    </w:r>
    <w:r w:rsidRPr="007C4F38">
      <w:rPr>
        <w:rFonts w:ascii="Sarabun Light" w:hAnsi="Sarabun Light" w:cs="Sarabun Light"/>
        <w:color w:val="056336"/>
        <w:sz w:val="24"/>
        <w:szCs w:val="24"/>
      </w:rPr>
      <w:t>Elektroinstallation eines Büros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553858403">
    <w:abstractNumId w:val="15"/>
  </w:num>
  <w:num w:numId="2" w16cid:durableId="1119372664">
    <w:abstractNumId w:val="12"/>
  </w:num>
  <w:num w:numId="3" w16cid:durableId="7830567">
    <w:abstractNumId w:val="24"/>
  </w:num>
  <w:num w:numId="4" w16cid:durableId="472454799">
    <w:abstractNumId w:val="18"/>
  </w:num>
  <w:num w:numId="5" w16cid:durableId="1032271122">
    <w:abstractNumId w:val="20"/>
  </w:num>
  <w:num w:numId="6" w16cid:durableId="59257123">
    <w:abstractNumId w:val="21"/>
  </w:num>
  <w:num w:numId="7" w16cid:durableId="1350646897">
    <w:abstractNumId w:val="25"/>
  </w:num>
  <w:num w:numId="8" w16cid:durableId="1909341292">
    <w:abstractNumId w:val="17"/>
  </w:num>
  <w:num w:numId="9" w16cid:durableId="1549150378">
    <w:abstractNumId w:val="23"/>
  </w:num>
  <w:num w:numId="10" w16cid:durableId="890580121">
    <w:abstractNumId w:val="19"/>
  </w:num>
  <w:num w:numId="11" w16cid:durableId="1235041839">
    <w:abstractNumId w:val="9"/>
  </w:num>
  <w:num w:numId="12" w16cid:durableId="160781953">
    <w:abstractNumId w:val="7"/>
  </w:num>
  <w:num w:numId="13" w16cid:durableId="311763589">
    <w:abstractNumId w:val="6"/>
  </w:num>
  <w:num w:numId="14" w16cid:durableId="982272702">
    <w:abstractNumId w:val="5"/>
  </w:num>
  <w:num w:numId="15" w16cid:durableId="1369722813">
    <w:abstractNumId w:val="4"/>
  </w:num>
  <w:num w:numId="16" w16cid:durableId="560016399">
    <w:abstractNumId w:val="8"/>
  </w:num>
  <w:num w:numId="17" w16cid:durableId="734208199">
    <w:abstractNumId w:val="3"/>
  </w:num>
  <w:num w:numId="18" w16cid:durableId="1103722788">
    <w:abstractNumId w:val="2"/>
  </w:num>
  <w:num w:numId="19" w16cid:durableId="3365539">
    <w:abstractNumId w:val="1"/>
  </w:num>
  <w:num w:numId="20" w16cid:durableId="885917270">
    <w:abstractNumId w:val="0"/>
  </w:num>
  <w:num w:numId="21" w16cid:durableId="44257796">
    <w:abstractNumId w:val="10"/>
  </w:num>
  <w:num w:numId="22" w16cid:durableId="960572914">
    <w:abstractNumId w:val="27"/>
  </w:num>
  <w:num w:numId="23" w16cid:durableId="390033443">
    <w:abstractNumId w:val="26"/>
  </w:num>
  <w:num w:numId="24" w16cid:durableId="836652792">
    <w:abstractNumId w:val="16"/>
  </w:num>
  <w:num w:numId="25" w16cid:durableId="1374232101">
    <w:abstractNumId w:val="28"/>
  </w:num>
  <w:num w:numId="26" w16cid:durableId="1931884751">
    <w:abstractNumId w:val="14"/>
  </w:num>
  <w:num w:numId="27" w16cid:durableId="344751394">
    <w:abstractNumId w:val="11"/>
  </w:num>
  <w:num w:numId="28" w16cid:durableId="167603785">
    <w:abstractNumId w:val="22"/>
  </w:num>
  <w:num w:numId="29" w16cid:durableId="584607144">
    <w:abstractNumId w:val="13"/>
  </w:num>
  <w:num w:numId="30" w16cid:durableId="1927155876">
    <w:abstractNumId w:val="9"/>
  </w:num>
  <w:num w:numId="31" w16cid:durableId="812409355">
    <w:abstractNumId w:val="9"/>
  </w:num>
  <w:num w:numId="32" w16cid:durableId="1007707195">
    <w:abstractNumId w:val="9"/>
  </w:num>
  <w:num w:numId="33" w16cid:durableId="713116370">
    <w:abstractNumId w:val="9"/>
  </w:num>
  <w:num w:numId="34" w16cid:durableId="1401250009">
    <w:abstractNumId w:val="9"/>
  </w:num>
  <w:num w:numId="35" w16cid:durableId="170197190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aZtDfQEzqTgbCwknHEj4zMQ/IvhwCEucJBxcrPG2Spd9TqDjNUmHIwHxEUrn0zJwclD3jcbLbc/OEObJY+UBzw==" w:salt="0SQQfAic5g1NMCGsj2SQhQ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0E"/>
    <w:rsid w:val="00011337"/>
    <w:rsid w:val="00021DE3"/>
    <w:rsid w:val="00024B6A"/>
    <w:rsid w:val="00027732"/>
    <w:rsid w:val="000315B0"/>
    <w:rsid w:val="00034992"/>
    <w:rsid w:val="00034FD6"/>
    <w:rsid w:val="00037C5D"/>
    <w:rsid w:val="00040110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858DF"/>
    <w:rsid w:val="000863A0"/>
    <w:rsid w:val="00093703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5593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6F4F"/>
    <w:rsid w:val="0015177F"/>
    <w:rsid w:val="0015477F"/>
    <w:rsid w:val="001654B5"/>
    <w:rsid w:val="001744C2"/>
    <w:rsid w:val="00180CCD"/>
    <w:rsid w:val="00183E60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205C5D"/>
    <w:rsid w:val="00206CFD"/>
    <w:rsid w:val="00207021"/>
    <w:rsid w:val="002100C1"/>
    <w:rsid w:val="002121DF"/>
    <w:rsid w:val="00221770"/>
    <w:rsid w:val="00221BF6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75"/>
    <w:rsid w:val="002F51E2"/>
    <w:rsid w:val="00300163"/>
    <w:rsid w:val="00304651"/>
    <w:rsid w:val="00304EC2"/>
    <w:rsid w:val="00310179"/>
    <w:rsid w:val="00310F51"/>
    <w:rsid w:val="00312D08"/>
    <w:rsid w:val="00323003"/>
    <w:rsid w:val="00323F78"/>
    <w:rsid w:val="00324AE4"/>
    <w:rsid w:val="00325485"/>
    <w:rsid w:val="003274A3"/>
    <w:rsid w:val="0032780A"/>
    <w:rsid w:val="00327D1C"/>
    <w:rsid w:val="0034004D"/>
    <w:rsid w:val="00341278"/>
    <w:rsid w:val="003503C9"/>
    <w:rsid w:val="0035402D"/>
    <w:rsid w:val="00360224"/>
    <w:rsid w:val="00363954"/>
    <w:rsid w:val="00366876"/>
    <w:rsid w:val="003742C1"/>
    <w:rsid w:val="00374C26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62C5"/>
    <w:rsid w:val="00457DEB"/>
    <w:rsid w:val="004679B8"/>
    <w:rsid w:val="00470384"/>
    <w:rsid w:val="004750D1"/>
    <w:rsid w:val="0048170C"/>
    <w:rsid w:val="00481A30"/>
    <w:rsid w:val="00481B9E"/>
    <w:rsid w:val="00481BDB"/>
    <w:rsid w:val="0048637F"/>
    <w:rsid w:val="00487E03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23EF5"/>
    <w:rsid w:val="00636693"/>
    <w:rsid w:val="0063766D"/>
    <w:rsid w:val="00637E5F"/>
    <w:rsid w:val="00641578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E40"/>
    <w:rsid w:val="0066623B"/>
    <w:rsid w:val="00666715"/>
    <w:rsid w:val="00667139"/>
    <w:rsid w:val="00670A34"/>
    <w:rsid w:val="006740D7"/>
    <w:rsid w:val="00676971"/>
    <w:rsid w:val="006773D5"/>
    <w:rsid w:val="00681475"/>
    <w:rsid w:val="00681907"/>
    <w:rsid w:val="00681978"/>
    <w:rsid w:val="00683AA8"/>
    <w:rsid w:val="00686C65"/>
    <w:rsid w:val="00692FC7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802C3"/>
    <w:rsid w:val="00782C20"/>
    <w:rsid w:val="007832A2"/>
    <w:rsid w:val="00785FBD"/>
    <w:rsid w:val="00794923"/>
    <w:rsid w:val="00794F32"/>
    <w:rsid w:val="0079741B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50AD5"/>
    <w:rsid w:val="0085411B"/>
    <w:rsid w:val="008548BC"/>
    <w:rsid w:val="0085599A"/>
    <w:rsid w:val="008636CE"/>
    <w:rsid w:val="0086558E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671E"/>
    <w:rsid w:val="008B77C3"/>
    <w:rsid w:val="008C4E59"/>
    <w:rsid w:val="008C62C4"/>
    <w:rsid w:val="008C6A50"/>
    <w:rsid w:val="008C6A99"/>
    <w:rsid w:val="008D1022"/>
    <w:rsid w:val="008D57DC"/>
    <w:rsid w:val="008D730F"/>
    <w:rsid w:val="008E55C0"/>
    <w:rsid w:val="008E7749"/>
    <w:rsid w:val="008E7C7F"/>
    <w:rsid w:val="008F17F2"/>
    <w:rsid w:val="008F5DAB"/>
    <w:rsid w:val="00902C2E"/>
    <w:rsid w:val="00903DA6"/>
    <w:rsid w:val="009046BB"/>
    <w:rsid w:val="00913413"/>
    <w:rsid w:val="00923E46"/>
    <w:rsid w:val="00926248"/>
    <w:rsid w:val="0093055C"/>
    <w:rsid w:val="0093222A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20E2"/>
    <w:rsid w:val="009837C2"/>
    <w:rsid w:val="00983A69"/>
    <w:rsid w:val="00985B75"/>
    <w:rsid w:val="00986228"/>
    <w:rsid w:val="009907A0"/>
    <w:rsid w:val="00990E35"/>
    <w:rsid w:val="00991D1C"/>
    <w:rsid w:val="0099278B"/>
    <w:rsid w:val="00994B08"/>
    <w:rsid w:val="0099594A"/>
    <w:rsid w:val="00996379"/>
    <w:rsid w:val="009969BC"/>
    <w:rsid w:val="00997230"/>
    <w:rsid w:val="009A03F3"/>
    <w:rsid w:val="009A2784"/>
    <w:rsid w:val="009A68A6"/>
    <w:rsid w:val="009B776B"/>
    <w:rsid w:val="009C640C"/>
    <w:rsid w:val="009D199D"/>
    <w:rsid w:val="009D4F78"/>
    <w:rsid w:val="009E0890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2911"/>
    <w:rsid w:val="00A74740"/>
    <w:rsid w:val="00A751F1"/>
    <w:rsid w:val="00A84273"/>
    <w:rsid w:val="00A84F6F"/>
    <w:rsid w:val="00A87FAF"/>
    <w:rsid w:val="00A90710"/>
    <w:rsid w:val="00A9219B"/>
    <w:rsid w:val="00A93AA0"/>
    <w:rsid w:val="00AA4D78"/>
    <w:rsid w:val="00AA56C3"/>
    <w:rsid w:val="00AA65B1"/>
    <w:rsid w:val="00AA7634"/>
    <w:rsid w:val="00AA7864"/>
    <w:rsid w:val="00AB5CFD"/>
    <w:rsid w:val="00AB6A7D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2D99"/>
    <w:rsid w:val="00BD4121"/>
    <w:rsid w:val="00BD7170"/>
    <w:rsid w:val="00BE0ADD"/>
    <w:rsid w:val="00BE32BE"/>
    <w:rsid w:val="00BE3F76"/>
    <w:rsid w:val="00BE4785"/>
    <w:rsid w:val="00BE5F62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694B"/>
    <w:rsid w:val="00D27151"/>
    <w:rsid w:val="00D27371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7D"/>
    <w:rsid w:val="00D8070D"/>
    <w:rsid w:val="00D85837"/>
    <w:rsid w:val="00D93AC9"/>
    <w:rsid w:val="00D94B7A"/>
    <w:rsid w:val="00D962C1"/>
    <w:rsid w:val="00D97950"/>
    <w:rsid w:val="00DA0E33"/>
    <w:rsid w:val="00DA175F"/>
    <w:rsid w:val="00DB00FF"/>
    <w:rsid w:val="00DB52F3"/>
    <w:rsid w:val="00DC35DF"/>
    <w:rsid w:val="00DC5B6B"/>
    <w:rsid w:val="00DC5DD2"/>
    <w:rsid w:val="00DC636B"/>
    <w:rsid w:val="00DC75F8"/>
    <w:rsid w:val="00DD0393"/>
    <w:rsid w:val="00DE09AD"/>
    <w:rsid w:val="00DE5BE6"/>
    <w:rsid w:val="00DF22BF"/>
    <w:rsid w:val="00DF29AF"/>
    <w:rsid w:val="00DF4BC2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5719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10F0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76F8"/>
    <w:rsid w:val="00F00E33"/>
    <w:rsid w:val="00F03265"/>
    <w:rsid w:val="00F04CE9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4897"/>
    <w:rsid w:val="00F50EB0"/>
    <w:rsid w:val="00F51AD3"/>
    <w:rsid w:val="00F5442F"/>
    <w:rsid w:val="00F556CB"/>
    <w:rsid w:val="00F57338"/>
    <w:rsid w:val="00F634C1"/>
    <w:rsid w:val="00F63C51"/>
    <w:rsid w:val="00F65EEA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FEC"/>
    <w:rsid w:val="00FB25BC"/>
    <w:rsid w:val="00FB3791"/>
    <w:rsid w:val="00FB3B1F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link w:val="Heading1Char"/>
    <w:uiPriority w:val="9"/>
    <w:qFormat/>
    <w:locked/>
    <w:rsid w:val="009820E2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0E2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BD2D9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1">
    <w:name w:val="toc 1"/>
    <w:basedOn w:val="Normal"/>
    <w:next w:val="Normal"/>
    <w:autoRedefine/>
    <w:uiPriority w:val="39"/>
    <w:unhideWhenUsed/>
    <w:locked/>
    <w:rsid w:val="009820E2"/>
    <w:pPr>
      <w:tabs>
        <w:tab w:val="right" w:leader="dot" w:pos="9628"/>
      </w:tabs>
      <w:spacing w:after="100"/>
      <w:jc w:val="center"/>
    </w:pPr>
    <w:rPr>
      <w:rFonts w:ascii="Reef" w:hAnsi="Reef" w:cs="Reef"/>
      <w:color w:val="056336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E1958D-D02D-42DF-86BF-DB67C197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6</Pages>
  <Words>488</Words>
  <Characters>3079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vorlage-arbeitsmappe</vt:lpstr>
      <vt:lpstr>vorlage-arbeitsmappe</vt:lpstr>
    </vt:vector>
  </TitlesOfParts>
  <Manager>Prof. Dr. Falk Howe;Prof. Dr. Sönke Knutzen</Manager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14</cp:revision>
  <cp:lastPrinted>2019-05-08T16:36:00Z</cp:lastPrinted>
  <dcterms:created xsi:type="dcterms:W3CDTF">2023-11-26T23:43:00Z</dcterms:created>
  <dcterms:modified xsi:type="dcterms:W3CDTF">2024-04-22T11:40:00Z</dcterms:modified>
</cp:coreProperties>
</file>