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BFB68" w14:textId="13910A9F" w:rsidR="007E1109" w:rsidRPr="00DD1EB0" w:rsidRDefault="00C26611" w:rsidP="007E1109">
      <w:pPr>
        <w:pStyle w:val="Textkrper"/>
        <w:ind w:left="-1134" w:right="-1134"/>
        <w:jc w:val="center"/>
        <w:rPr>
          <w:color w:val="056336"/>
        </w:rPr>
      </w:pPr>
      <w:r w:rsidRPr="00DD1EB0">
        <w:rPr>
          <w:noProof/>
          <w:color w:val="056336"/>
        </w:rPr>
        <w:drawing>
          <wp:anchor distT="0" distB="0" distL="114300" distR="114300" simplePos="0" relativeHeight="251685888" behindDoc="1" locked="0" layoutInCell="1" allowOverlap="1" wp14:anchorId="1BD56204" wp14:editId="13FE6237">
            <wp:simplePos x="0" y="0"/>
            <wp:positionH relativeFrom="column">
              <wp:posOffset>-720090</wp:posOffset>
            </wp:positionH>
            <wp:positionV relativeFrom="paragraph">
              <wp:posOffset>-1250950</wp:posOffset>
            </wp:positionV>
            <wp:extent cx="7612248" cy="10677525"/>
            <wp:effectExtent l="0" t="0" r="8255" b="0"/>
            <wp:wrapNone/>
            <wp:docPr id="1004537687" name="Picture 1" descr="A person in a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37687" name="Picture 1" descr="A person in a gy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366" cy="1071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B001" w14:textId="77777777" w:rsidR="007E1109" w:rsidRPr="00DD1EB0" w:rsidRDefault="007E1109" w:rsidP="007E1109">
      <w:pPr>
        <w:pStyle w:val="Textkrper"/>
        <w:rPr>
          <w:color w:val="056336"/>
        </w:rPr>
      </w:pPr>
    </w:p>
    <w:p w14:paraId="17A4ED6F" w14:textId="7EFC7578" w:rsidR="00CC1ED0" w:rsidRPr="00DD1EB0" w:rsidRDefault="00CC1ED0" w:rsidP="007E1109">
      <w:pPr>
        <w:pStyle w:val="Textkrper"/>
        <w:rPr>
          <w:color w:val="056336"/>
        </w:rPr>
      </w:pPr>
    </w:p>
    <w:p w14:paraId="0DDE7DFE" w14:textId="77777777" w:rsidR="00C26611" w:rsidRPr="00DD1EB0" w:rsidRDefault="00C26611" w:rsidP="007E1109">
      <w:pPr>
        <w:pStyle w:val="Textkrper"/>
        <w:rPr>
          <w:color w:val="056336"/>
        </w:rPr>
      </w:pPr>
    </w:p>
    <w:p w14:paraId="3719638C" w14:textId="77777777" w:rsidR="00C26611" w:rsidRPr="00DD1EB0" w:rsidRDefault="00C26611" w:rsidP="007E1109">
      <w:pPr>
        <w:pStyle w:val="Textkrper"/>
        <w:rPr>
          <w:color w:val="056336"/>
        </w:rPr>
      </w:pPr>
    </w:p>
    <w:p w14:paraId="5A1A81C2" w14:textId="77777777" w:rsidR="00C26611" w:rsidRPr="00DD1EB0" w:rsidRDefault="00C26611" w:rsidP="007E1109">
      <w:pPr>
        <w:pStyle w:val="Textkrper"/>
        <w:rPr>
          <w:color w:val="056336"/>
        </w:rPr>
      </w:pPr>
    </w:p>
    <w:p w14:paraId="4392C123" w14:textId="77777777" w:rsidR="00C26611" w:rsidRPr="00DD1EB0" w:rsidRDefault="00C26611" w:rsidP="007E1109">
      <w:pPr>
        <w:pStyle w:val="Textkrper"/>
        <w:rPr>
          <w:color w:val="056336"/>
        </w:rPr>
      </w:pPr>
    </w:p>
    <w:p w14:paraId="0773E952" w14:textId="77777777" w:rsidR="00C26611" w:rsidRPr="00DD1EB0" w:rsidRDefault="00C26611" w:rsidP="007E1109">
      <w:pPr>
        <w:pStyle w:val="Textkrper"/>
        <w:rPr>
          <w:color w:val="056336"/>
        </w:rPr>
      </w:pPr>
    </w:p>
    <w:p w14:paraId="6C4721CE" w14:textId="77777777" w:rsidR="00C26611" w:rsidRPr="00DD1EB0" w:rsidRDefault="00C26611" w:rsidP="007E1109">
      <w:pPr>
        <w:pStyle w:val="Textkrper"/>
        <w:rPr>
          <w:color w:val="056336"/>
        </w:rPr>
      </w:pPr>
    </w:p>
    <w:p w14:paraId="206E5E7D" w14:textId="77777777" w:rsidR="00C26611" w:rsidRPr="00DD1EB0" w:rsidRDefault="00C26611" w:rsidP="007E1109">
      <w:pPr>
        <w:pStyle w:val="Textkrper"/>
        <w:rPr>
          <w:color w:val="056336"/>
        </w:rPr>
      </w:pPr>
    </w:p>
    <w:p w14:paraId="37D86DA6" w14:textId="77777777" w:rsidR="00C26611" w:rsidRPr="00DD1EB0" w:rsidRDefault="00C26611" w:rsidP="007E1109">
      <w:pPr>
        <w:pStyle w:val="Textkrper"/>
        <w:rPr>
          <w:color w:val="056336"/>
        </w:rPr>
      </w:pPr>
    </w:p>
    <w:p w14:paraId="05FD41CA" w14:textId="77777777" w:rsidR="00C26611" w:rsidRPr="00DD1EB0" w:rsidRDefault="00C26611" w:rsidP="007E1109">
      <w:pPr>
        <w:pStyle w:val="Textkrper"/>
        <w:rPr>
          <w:color w:val="056336"/>
        </w:rPr>
      </w:pPr>
    </w:p>
    <w:p w14:paraId="06BF66FA" w14:textId="77777777" w:rsidR="00C26611" w:rsidRPr="00DD1EB0" w:rsidRDefault="00C26611" w:rsidP="007E1109">
      <w:pPr>
        <w:pStyle w:val="Textkrper"/>
        <w:rPr>
          <w:color w:val="056336"/>
        </w:rPr>
      </w:pPr>
    </w:p>
    <w:p w14:paraId="2305CE94" w14:textId="77777777" w:rsidR="00C26611" w:rsidRPr="00DD1EB0" w:rsidRDefault="00C26611" w:rsidP="007E1109">
      <w:pPr>
        <w:pStyle w:val="Textkrper"/>
        <w:rPr>
          <w:color w:val="056336"/>
        </w:rPr>
      </w:pPr>
    </w:p>
    <w:p w14:paraId="1F28930F" w14:textId="77777777" w:rsidR="00C26611" w:rsidRPr="00DD1EB0" w:rsidRDefault="00C26611" w:rsidP="007E1109">
      <w:pPr>
        <w:pStyle w:val="Textkrper"/>
        <w:rPr>
          <w:color w:val="056336"/>
        </w:rPr>
      </w:pPr>
    </w:p>
    <w:p w14:paraId="4317464D" w14:textId="77777777" w:rsidR="00C26611" w:rsidRPr="00DD1EB0" w:rsidRDefault="00C26611" w:rsidP="007E1109">
      <w:pPr>
        <w:pStyle w:val="Textkrper"/>
        <w:rPr>
          <w:color w:val="056336"/>
        </w:rPr>
      </w:pPr>
    </w:p>
    <w:p w14:paraId="25ED7E69" w14:textId="77777777" w:rsidR="00C26611" w:rsidRPr="00DD1EB0" w:rsidRDefault="00C26611" w:rsidP="007E1109">
      <w:pPr>
        <w:pStyle w:val="Textkrper"/>
        <w:rPr>
          <w:color w:val="056336"/>
        </w:rPr>
      </w:pPr>
    </w:p>
    <w:p w14:paraId="50C0B4C6" w14:textId="77777777" w:rsidR="00C26611" w:rsidRPr="00DD1EB0" w:rsidRDefault="00C26611" w:rsidP="007E1109">
      <w:pPr>
        <w:pStyle w:val="Textkrper"/>
        <w:rPr>
          <w:color w:val="056336"/>
        </w:rPr>
      </w:pPr>
    </w:p>
    <w:p w14:paraId="400ACD91" w14:textId="77777777" w:rsidR="00C26611" w:rsidRPr="00DD1EB0" w:rsidRDefault="00C26611" w:rsidP="007E1109">
      <w:pPr>
        <w:pStyle w:val="Textkrper"/>
        <w:rPr>
          <w:color w:val="056336"/>
        </w:rPr>
      </w:pPr>
    </w:p>
    <w:p w14:paraId="4FAFB947" w14:textId="77777777" w:rsidR="00C26611" w:rsidRPr="00DD1EB0" w:rsidRDefault="00C26611" w:rsidP="007E1109">
      <w:pPr>
        <w:pStyle w:val="Textkrper"/>
        <w:rPr>
          <w:color w:val="056336"/>
        </w:rPr>
      </w:pPr>
    </w:p>
    <w:p w14:paraId="426CC6A9" w14:textId="77777777" w:rsidR="00C26611" w:rsidRPr="00DD1EB0" w:rsidRDefault="00C26611" w:rsidP="007E1109">
      <w:pPr>
        <w:pStyle w:val="Textkrper"/>
        <w:rPr>
          <w:color w:val="056336"/>
        </w:rPr>
      </w:pPr>
    </w:p>
    <w:p w14:paraId="54AA4246" w14:textId="77777777" w:rsidR="00C26611" w:rsidRPr="00DD1EB0" w:rsidRDefault="00C26611" w:rsidP="007E1109">
      <w:pPr>
        <w:pStyle w:val="Textkrper"/>
        <w:rPr>
          <w:color w:val="056336"/>
        </w:rPr>
      </w:pPr>
    </w:p>
    <w:p w14:paraId="572AEFF9" w14:textId="77777777" w:rsidR="00C26611" w:rsidRPr="00DD1EB0" w:rsidRDefault="00C26611" w:rsidP="007E1109">
      <w:pPr>
        <w:pStyle w:val="Textkrper"/>
        <w:rPr>
          <w:color w:val="056336"/>
        </w:rPr>
      </w:pPr>
    </w:p>
    <w:p w14:paraId="66483527" w14:textId="77777777" w:rsidR="00C26611" w:rsidRPr="00DD1EB0" w:rsidRDefault="00C26611" w:rsidP="007E1109">
      <w:pPr>
        <w:pStyle w:val="Textkrper"/>
        <w:rPr>
          <w:color w:val="056336"/>
        </w:rPr>
      </w:pPr>
    </w:p>
    <w:p w14:paraId="64D92E90" w14:textId="77777777" w:rsidR="00C26611" w:rsidRPr="00DD1EB0" w:rsidRDefault="00C26611" w:rsidP="007E1109">
      <w:pPr>
        <w:pStyle w:val="Textkrper"/>
        <w:rPr>
          <w:color w:val="056336"/>
        </w:rPr>
      </w:pPr>
    </w:p>
    <w:p w14:paraId="6CF3205A" w14:textId="77777777" w:rsidR="00C26611" w:rsidRPr="00DD1EB0" w:rsidRDefault="00C26611" w:rsidP="007E1109">
      <w:pPr>
        <w:pStyle w:val="Textkrper"/>
        <w:rPr>
          <w:color w:val="056336"/>
        </w:rPr>
      </w:pPr>
    </w:p>
    <w:p w14:paraId="48DA9669" w14:textId="77777777" w:rsidR="00C26611" w:rsidRPr="00DD1EB0" w:rsidRDefault="00C26611" w:rsidP="007E1109">
      <w:pPr>
        <w:pStyle w:val="Textkrper"/>
        <w:rPr>
          <w:color w:val="056336"/>
        </w:rPr>
      </w:pPr>
    </w:p>
    <w:p w14:paraId="306D0B34" w14:textId="77777777" w:rsidR="00AA6946" w:rsidRDefault="00AA6946" w:rsidP="00AA6946">
      <w:pPr>
        <w:rPr>
          <w:rFonts w:ascii="Reef" w:hAnsi="Reef" w:cs="Reef"/>
          <w:color w:val="056336"/>
          <w:sz w:val="26"/>
          <w:szCs w:val="26"/>
        </w:rPr>
      </w:pPr>
    </w:p>
    <w:p w14:paraId="037FD88F" w14:textId="77777777" w:rsidR="00D96F89" w:rsidRDefault="00D96F89" w:rsidP="00AA6946">
      <w:pPr>
        <w:rPr>
          <w:rFonts w:ascii="Reef" w:hAnsi="Reef" w:cs="Reef"/>
          <w:color w:val="056336"/>
          <w:sz w:val="26"/>
          <w:szCs w:val="26"/>
        </w:rPr>
      </w:pPr>
      <w:bookmarkStart w:id="0" w:name="_Hlk164950042"/>
    </w:p>
    <w:p w14:paraId="52A06C7E" w14:textId="77777777" w:rsidR="00D96F89" w:rsidRDefault="00D96F89" w:rsidP="00AA6946">
      <w:pPr>
        <w:rPr>
          <w:rFonts w:ascii="Reef" w:hAnsi="Reef" w:cs="Reef"/>
          <w:color w:val="056336"/>
          <w:sz w:val="26"/>
          <w:szCs w:val="26"/>
        </w:rPr>
      </w:pPr>
    </w:p>
    <w:p w14:paraId="30F02EF5" w14:textId="5AA3A291" w:rsidR="00AA6946" w:rsidRPr="00063036" w:rsidRDefault="00AA6946" w:rsidP="00AA6946">
      <w:pPr>
        <w:rPr>
          <w:rFonts w:ascii="Reef" w:hAnsi="Reef" w:cs="Reef"/>
          <w:color w:val="056336"/>
          <w:sz w:val="26"/>
          <w:szCs w:val="26"/>
        </w:rPr>
      </w:pPr>
      <w:r>
        <w:rPr>
          <w:rFonts w:ascii="Reef" w:hAnsi="Reef" w:cs="Reef"/>
          <w:color w:val="056336"/>
          <w:sz w:val="26"/>
          <w:szCs w:val="26"/>
        </w:rPr>
        <w:t>Editierbares Arbeitsblatt</w:t>
      </w:r>
      <w:r w:rsidRPr="00063036">
        <w:rPr>
          <w:rFonts w:ascii="Reef" w:hAnsi="Reef" w:cs="Reef"/>
          <w:color w:val="056336"/>
          <w:sz w:val="26"/>
          <w:szCs w:val="26"/>
        </w:rPr>
        <w:t xml:space="preserve"> - Falk Howe, Sönke Knutzen &amp; Melanie Schall</w:t>
      </w:r>
    </w:p>
    <w:p w14:paraId="09464366" w14:textId="77777777" w:rsidR="00AA6946" w:rsidRDefault="00AA6946" w:rsidP="00AA6946">
      <w:pPr>
        <w:rPr>
          <w:rFonts w:ascii="Reef" w:hAnsi="Reef" w:cs="Reef"/>
          <w:color w:val="056336"/>
          <w:sz w:val="28"/>
          <w:szCs w:val="28"/>
        </w:rPr>
      </w:pPr>
    </w:p>
    <w:p w14:paraId="67946416" w14:textId="77777777" w:rsidR="00AA6946" w:rsidRDefault="00AA6946" w:rsidP="00AA6946">
      <w:pPr>
        <w:rPr>
          <w:rFonts w:ascii="Reef" w:hAnsi="Reef" w:cs="Reef"/>
          <w:color w:val="056336"/>
          <w:sz w:val="72"/>
          <w:szCs w:val="72"/>
        </w:rPr>
      </w:pPr>
      <w:r w:rsidRPr="004E64C9">
        <w:rPr>
          <w:rFonts w:ascii="Reef" w:hAnsi="Reef" w:cs="Reef"/>
          <w:color w:val="056336"/>
          <w:sz w:val="72"/>
          <w:szCs w:val="72"/>
        </w:rPr>
        <w:t>Arbeitsprozess</w:t>
      </w:r>
      <w:r>
        <w:rPr>
          <w:rFonts w:ascii="Reef" w:hAnsi="Reef" w:cs="Reef"/>
          <w:color w:val="056336"/>
          <w:sz w:val="72"/>
          <w:szCs w:val="72"/>
        </w:rPr>
        <w:t xml:space="preserve">e analysieren </w:t>
      </w:r>
      <w:r>
        <w:rPr>
          <w:rFonts w:ascii="Reef" w:hAnsi="Reef" w:cs="Reef"/>
          <w:color w:val="056336"/>
          <w:sz w:val="72"/>
          <w:szCs w:val="72"/>
        </w:rPr>
        <w:br/>
        <w:t>und beschreiben</w:t>
      </w:r>
    </w:p>
    <w:p w14:paraId="42D09D7F" w14:textId="77777777" w:rsidR="00AA6946" w:rsidRDefault="00AA6946" w:rsidP="00AA6946">
      <w:pPr>
        <w:rPr>
          <w:rFonts w:ascii="Reef" w:hAnsi="Reef" w:cs="Reef"/>
          <w:color w:val="056336"/>
          <w:sz w:val="48"/>
          <w:szCs w:val="48"/>
        </w:rPr>
      </w:pPr>
    </w:p>
    <w:p w14:paraId="5836F47E" w14:textId="16C78F5B" w:rsidR="00AA6946" w:rsidRPr="004E64C9" w:rsidRDefault="00AA6946" w:rsidP="00AA6946">
      <w:pPr>
        <w:rPr>
          <w:rFonts w:ascii="Reef" w:hAnsi="Reef" w:cs="Reef"/>
          <w:color w:val="056336"/>
          <w:sz w:val="48"/>
          <w:szCs w:val="48"/>
        </w:rPr>
      </w:pPr>
      <w:r>
        <w:rPr>
          <w:rFonts w:ascii="Reef" w:hAnsi="Reef" w:cs="Reef"/>
          <w:color w:val="056336"/>
          <w:sz w:val="48"/>
          <w:szCs w:val="48"/>
        </w:rPr>
        <w:t>Dokumentation der Auftragsdurchführung</w:t>
      </w:r>
    </w:p>
    <w:bookmarkEnd w:id="0"/>
    <w:p w14:paraId="55C0A456" w14:textId="77777777" w:rsidR="00C26611" w:rsidRPr="00DD1EB0" w:rsidRDefault="00C26611" w:rsidP="00CC1ED0">
      <w:pPr>
        <w:tabs>
          <w:tab w:val="left" w:pos="2780"/>
        </w:tabs>
        <w:rPr>
          <w:color w:val="056336"/>
        </w:rPr>
      </w:pPr>
    </w:p>
    <w:p w14:paraId="34330279" w14:textId="7110A6CD" w:rsidR="007E1109" w:rsidRPr="00CC1ED0" w:rsidRDefault="00CC1ED0" w:rsidP="00CC1ED0">
      <w:pPr>
        <w:tabs>
          <w:tab w:val="left" w:pos="2780"/>
        </w:tabs>
        <w:sectPr w:rsidR="007E1109" w:rsidRPr="00CC1ED0" w:rsidSect="004F3633">
          <w:headerReference w:type="default" r:id="rId9"/>
          <w:footerReference w:type="default" r:id="rId10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tab/>
      </w:r>
    </w:p>
    <w:p w14:paraId="624764D7" w14:textId="77777777" w:rsidR="00AB4414" w:rsidRPr="00AA6946" w:rsidRDefault="00AB4414" w:rsidP="00AA6946">
      <w:pPr>
        <w:rPr>
          <w:rFonts w:ascii="Reef" w:hAnsi="Reef" w:cs="Reef"/>
          <w:color w:val="056336"/>
          <w:sz w:val="32"/>
          <w:szCs w:val="32"/>
        </w:rPr>
      </w:pPr>
      <w:r w:rsidRPr="00AA6946">
        <w:rPr>
          <w:rFonts w:ascii="Reef" w:hAnsi="Reef" w:cs="Reef"/>
          <w:color w:val="056336"/>
          <w:sz w:val="32"/>
          <w:szCs w:val="32"/>
        </w:rPr>
        <w:lastRenderedPageBreak/>
        <w:t>Arbeitspro</w:t>
      </w:r>
      <w:r w:rsidRPr="00D96F89">
        <w:rPr>
          <w:rFonts w:ascii="Reef" w:hAnsi="Reef" w:cs="Reef"/>
          <w:color w:val="056336"/>
          <w:sz w:val="32"/>
          <w:szCs w:val="32"/>
        </w:rPr>
        <w:t>zess</w:t>
      </w:r>
      <w:r w:rsidRPr="00AA6946">
        <w:rPr>
          <w:rFonts w:ascii="Reef" w:hAnsi="Reef" w:cs="Reef"/>
          <w:color w:val="056336"/>
          <w:sz w:val="32"/>
          <w:szCs w:val="32"/>
        </w:rPr>
        <w:t>analyse</w:t>
      </w:r>
      <w:r w:rsidRPr="00AA6946">
        <w:rPr>
          <w:rFonts w:ascii="Reef" w:hAnsi="Reef" w:cs="Reef"/>
          <w:color w:val="056336"/>
          <w:sz w:val="32"/>
          <w:szCs w:val="32"/>
        </w:rPr>
        <w:tab/>
        <w:t xml:space="preserve"> </w:t>
      </w:r>
    </w:p>
    <w:p w14:paraId="67F47AB3" w14:textId="77777777" w:rsidR="00AB4414" w:rsidRPr="00704BCD" w:rsidRDefault="00AB4414" w:rsidP="00AA6946">
      <w:pPr>
        <w:rPr>
          <w:rFonts w:ascii="Reef" w:hAnsi="Reef" w:cs="Reef"/>
          <w:color w:val="056336"/>
          <w:sz w:val="22"/>
          <w:szCs w:val="22"/>
        </w:rPr>
      </w:pPr>
      <w:r w:rsidRPr="00704BCD">
        <w:rPr>
          <w:rFonts w:ascii="Reef" w:hAnsi="Reef" w:cs="Reef"/>
          <w:color w:val="056336"/>
          <w:sz w:val="22"/>
          <w:szCs w:val="22"/>
        </w:rPr>
        <w:t xml:space="preserve">Arbeitsprozess: </w:t>
      </w:r>
      <w:sdt>
        <w:sdtPr>
          <w:rPr>
            <w:rFonts w:ascii="Reef" w:hAnsi="Reef" w:cs="Reef"/>
            <w:color w:val="056336"/>
            <w:sz w:val="22"/>
            <w:szCs w:val="22"/>
          </w:rPr>
          <w:id w:val="-1293366651"/>
          <w:lock w:val="sdtLocked"/>
          <w:placeholder>
            <w:docPart w:val="E4DEEA3B7BB3474286AE131F99E49AC7"/>
          </w:placeholder>
          <w:showingPlcHdr/>
        </w:sdtPr>
        <w:sdtEndPr/>
        <w:sdtContent>
          <w:r w:rsidRPr="00704BCD">
            <w:rPr>
              <w:rFonts w:ascii="Reef" w:hAnsi="Reef" w:cs="Reef"/>
              <w:color w:val="056336"/>
              <w:sz w:val="22"/>
              <w:szCs w:val="22"/>
            </w:rPr>
            <w:t>Klicken oder tippen Sie hier, um Text einzugeben.</w:t>
          </w:r>
        </w:sdtContent>
      </w:sdt>
    </w:p>
    <w:p w14:paraId="478A7489" w14:textId="29E53688" w:rsidR="004F3633" w:rsidRDefault="004F3633" w:rsidP="00AA6946">
      <w:pPr>
        <w:rPr>
          <w:color w:val="056336"/>
        </w:rPr>
      </w:pPr>
    </w:p>
    <w:p w14:paraId="3D02BD34" w14:textId="553F6B35" w:rsidR="00704BCD" w:rsidRPr="00704BCD" w:rsidRDefault="00704BCD" w:rsidP="00704BCD">
      <w:pPr>
        <w:jc w:val="center"/>
        <w:rPr>
          <w:rFonts w:ascii="Reef" w:hAnsi="Reef" w:cs="Reef"/>
          <w:color w:val="056336"/>
          <w:sz w:val="40"/>
          <w:szCs w:val="40"/>
        </w:rPr>
      </w:pPr>
      <w:r w:rsidRPr="00704BCD">
        <w:rPr>
          <w:rFonts w:ascii="Reef" w:hAnsi="Reef" w:cs="Reef"/>
          <w:color w:val="056336"/>
          <w:sz w:val="40"/>
          <w:szCs w:val="40"/>
        </w:rPr>
        <w:t>Dokumentation der Auftragsdurchführung</w:t>
      </w:r>
    </w:p>
    <w:p w14:paraId="4C589C37" w14:textId="77777777" w:rsidR="00AA6946" w:rsidRPr="00AA6946" w:rsidRDefault="00AA6946" w:rsidP="00AA6946">
      <w:pPr>
        <w:rPr>
          <w:rFonts w:ascii="Sarabun Light" w:hAnsi="Sarabun Light" w:cs="Sarabun Light"/>
        </w:rPr>
      </w:pPr>
    </w:p>
    <w:tbl>
      <w:tblPr>
        <w:tblStyle w:val="Tabellenraster"/>
        <w:tblW w:w="9072" w:type="dxa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6" w:space="0" w:color="056336"/>
          <w:insideV w:val="single" w:sz="6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AA6946" w:rsidRPr="00AA6946" w14:paraId="17F51A7E" w14:textId="77777777" w:rsidTr="00AA6946">
        <w:tc>
          <w:tcPr>
            <w:tcW w:w="2835" w:type="dxa"/>
            <w:shd w:val="clear" w:color="auto" w:fill="95C136"/>
          </w:tcPr>
          <w:p w14:paraId="1849D178" w14:textId="77777777" w:rsidR="00464ECE" w:rsidRPr="00AA6946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AA6946">
              <w:rPr>
                <w:rFonts w:ascii="Reef" w:hAnsi="Reef" w:cs="Reef"/>
                <w:sz w:val="24"/>
                <w:szCs w:val="24"/>
              </w:rPr>
              <w:t>Rechtliche Vorgaben</w:t>
            </w:r>
          </w:p>
          <w:p w14:paraId="53A813CC" w14:textId="77777777" w:rsidR="00AA6946" w:rsidRDefault="00464ECE" w:rsidP="00464ECE">
            <w:pPr>
              <w:pStyle w:val="Textkrper"/>
              <w:jc w:val="left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</w:rPr>
              <w:t xml:space="preserve">Gesetze, Normen, Verordnungen, Vorschriften (technisch, kaufmännisch, ökologisch, </w:t>
            </w:r>
          </w:p>
          <w:p w14:paraId="582EF86C" w14:textId="6AEE510B" w:rsidR="00464ECE" w:rsidRPr="00AA6946" w:rsidRDefault="00464ECE" w:rsidP="00464ECE">
            <w:pPr>
              <w:pStyle w:val="Textkrper"/>
              <w:jc w:val="left"/>
              <w:rPr>
                <w:rFonts w:ascii="Sarabun Light" w:hAnsi="Sarabun Light" w:cs="Sarabun Light"/>
                <w:sz w:val="24"/>
                <w:szCs w:val="24"/>
              </w:rPr>
            </w:pPr>
            <w:r w:rsidRPr="00AA6946">
              <w:rPr>
                <w:rFonts w:ascii="Sarabun Light" w:hAnsi="Sarabun Light" w:cs="Sarabun Light"/>
              </w:rPr>
              <w:t>Arbeitsschutz)</w:t>
            </w:r>
          </w:p>
        </w:tc>
        <w:tc>
          <w:tcPr>
            <w:tcW w:w="6237" w:type="dxa"/>
          </w:tcPr>
          <w:sdt>
            <w:sdtPr>
              <w:rPr>
                <w:rFonts w:ascii="Sarabun Light" w:hAnsi="Sarabun Light" w:cs="Sarabun Light"/>
              </w:rPr>
              <w:id w:val="-490860466"/>
              <w:lock w:val="sdtLocked"/>
              <w:placeholder>
                <w:docPart w:val="D91F27EFAE2F4A28B11F26F71E341AFD"/>
              </w:placeholder>
            </w:sdtPr>
            <w:sdtEndPr/>
            <w:sdtContent>
              <w:sdt>
                <w:sdtPr>
                  <w:id w:val="1777212868"/>
                  <w:placeholder>
                    <w:docPart w:val="70909F0E36B14F6D95A12662BD7A88E5"/>
                  </w:placeholder>
                  <w:showingPlcHdr/>
                </w:sdtPr>
                <w:sdtEndPr/>
                <w:sdtContent>
                  <w:p w14:paraId="61C93223" w14:textId="0915CAFC" w:rsidR="00C9323F" w:rsidRPr="00A727AC" w:rsidRDefault="00A727AC" w:rsidP="00C9323F">
                    <w:pPr>
                      <w:pStyle w:val="Textfeld"/>
                      <w:rPr>
                        <w:color w:val="1F497D" w:themeColor="text2"/>
                      </w:rPr>
                    </w:pPr>
                    <w:r w:rsidRPr="00A727AC">
                      <w:rPr>
                        <w:rStyle w:val="Platzhaltertext"/>
                        <w:rFonts w:ascii="Sarabun Light" w:hAnsi="Sarabun Light" w:cs="Sarabun Light"/>
                        <w:color w:val="auto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  <w:p w14:paraId="2DBDB1EF" w14:textId="5C3585B6" w:rsidR="002E7D0C" w:rsidRPr="00AA6946" w:rsidRDefault="002E7D0C" w:rsidP="00C9323F">
            <w:pPr>
              <w:pStyle w:val="Aufzhlungszeichen"/>
              <w:numPr>
                <w:ilvl w:val="0"/>
                <w:numId w:val="0"/>
              </w:numPr>
              <w:rPr>
                <w:rFonts w:ascii="Sarabun Light" w:hAnsi="Sarabun Light" w:cs="Sarabun Light"/>
              </w:rPr>
            </w:pPr>
          </w:p>
          <w:p w14:paraId="03C42CBE" w14:textId="209D0435" w:rsidR="00F32900" w:rsidRPr="00AA6946" w:rsidRDefault="00F32900" w:rsidP="00F32900">
            <w:pPr>
              <w:pStyle w:val="Aufzhlungszeichen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</w:rPr>
            </w:pPr>
          </w:p>
        </w:tc>
      </w:tr>
      <w:tr w:rsidR="00AA6946" w:rsidRPr="00AA6946" w14:paraId="288A0786" w14:textId="77777777" w:rsidTr="00AA6946">
        <w:tc>
          <w:tcPr>
            <w:tcW w:w="2835" w:type="dxa"/>
            <w:shd w:val="clear" w:color="auto" w:fill="95C136"/>
          </w:tcPr>
          <w:p w14:paraId="35182364" w14:textId="77777777" w:rsidR="00464ECE" w:rsidRPr="00AA6946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AA6946">
              <w:rPr>
                <w:rFonts w:ascii="Reef" w:hAnsi="Reef" w:cs="Reef"/>
                <w:sz w:val="24"/>
                <w:szCs w:val="24"/>
              </w:rPr>
              <w:t>Betriebliche Rahmenbedingungen und Festlegungen</w:t>
            </w:r>
          </w:p>
          <w:p w14:paraId="4E487FD2" w14:textId="4D3DE8F7" w:rsidR="00464ECE" w:rsidRPr="00AA6946" w:rsidRDefault="00464ECE" w:rsidP="00464ECE">
            <w:pPr>
              <w:pStyle w:val="Textkrper"/>
              <w:jc w:val="left"/>
              <w:rPr>
                <w:rFonts w:ascii="Sarabun Light" w:hAnsi="Sarabun Light" w:cs="Sarabun Light"/>
                <w:sz w:val="24"/>
                <w:szCs w:val="24"/>
              </w:rPr>
            </w:pPr>
            <w:r w:rsidRPr="00AA6946">
              <w:rPr>
                <w:rFonts w:ascii="Sarabun Light" w:hAnsi="Sarabun Light" w:cs="Sarabun Light"/>
              </w:rPr>
              <w:t>Personal, Zeit, „Schnittstellen“, Kosten, Kommunikation, Dokumentation, Arbeitsgegenstände, Hilfsmitte</w:t>
            </w:r>
            <w:r w:rsidR="00C9323F" w:rsidRPr="00AA6946">
              <w:rPr>
                <w:rFonts w:ascii="Sarabun Light" w:hAnsi="Sarabun Light" w:cs="Sarabun Light"/>
              </w:rPr>
              <w:t>l</w:t>
            </w:r>
          </w:p>
        </w:tc>
        <w:tc>
          <w:tcPr>
            <w:tcW w:w="6237" w:type="dxa"/>
          </w:tcPr>
          <w:sdt>
            <w:sdtPr>
              <w:rPr>
                <w:rFonts w:ascii="Sarabun Light" w:hAnsi="Sarabun Light" w:cs="Sarabun Light"/>
              </w:rPr>
              <w:id w:val="-1326666978"/>
              <w:lock w:val="sdtLocked"/>
              <w:placeholder>
                <w:docPart w:val="681326937D114339A24D8F3B7EC8F8CF"/>
              </w:placeholder>
            </w:sdtPr>
            <w:sdtEndPr/>
            <w:sdtContent>
              <w:sdt>
                <w:sdtPr>
                  <w:id w:val="1099607057"/>
                  <w:placeholder>
                    <w:docPart w:val="346A7097249E465EAB654B74A2A16631"/>
                  </w:placeholder>
                  <w:showingPlcHdr/>
                </w:sdtPr>
                <w:sdtEndPr/>
                <w:sdtContent>
                  <w:p w14:paraId="4F206330" w14:textId="41ED0857" w:rsidR="00464ECE" w:rsidRPr="00A727AC" w:rsidRDefault="00A727AC" w:rsidP="00A727AC">
                    <w:pPr>
                      <w:pStyle w:val="Textfeld"/>
                      <w:rPr>
                        <w:color w:val="1F497D" w:themeColor="text2"/>
                      </w:rPr>
                    </w:pPr>
                    <w:r w:rsidRPr="002E2F00">
                      <w:rPr>
                        <w:rStyle w:val="Platzhaltertext"/>
                        <w:color w:val="auto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AA6946" w:rsidRPr="00AA6946" w14:paraId="5642829F" w14:textId="77777777" w:rsidTr="00AA6946">
        <w:tc>
          <w:tcPr>
            <w:tcW w:w="2835" w:type="dxa"/>
            <w:tcBorders>
              <w:bottom w:val="single" w:sz="6" w:space="0" w:color="F0A73A"/>
            </w:tcBorders>
            <w:shd w:val="clear" w:color="auto" w:fill="95C136"/>
          </w:tcPr>
          <w:p w14:paraId="0383FDA4" w14:textId="0C7E4B3C" w:rsidR="00464ECE" w:rsidRPr="00AA6946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AA6946">
              <w:rPr>
                <w:rFonts w:ascii="Reef" w:hAnsi="Reef" w:cs="Reef"/>
                <w:sz w:val="24"/>
                <w:szCs w:val="24"/>
              </w:rPr>
              <w:t xml:space="preserve">Anforderungen des </w:t>
            </w:r>
            <w:r w:rsidR="00AA6946">
              <w:rPr>
                <w:rFonts w:ascii="Reef" w:hAnsi="Reef" w:cs="Reef"/>
                <w:sz w:val="24"/>
                <w:szCs w:val="24"/>
              </w:rPr>
              <w:br/>
            </w:r>
            <w:r w:rsidRPr="00AA6946">
              <w:rPr>
                <w:rFonts w:ascii="Reef" w:hAnsi="Reef" w:cs="Reef"/>
                <w:sz w:val="24"/>
                <w:szCs w:val="24"/>
              </w:rPr>
              <w:t>Auftraggebers</w:t>
            </w:r>
          </w:p>
          <w:p w14:paraId="4B18B5F7" w14:textId="20A8B712" w:rsidR="00464ECE" w:rsidRPr="00AA6946" w:rsidRDefault="00464ECE" w:rsidP="00464ECE">
            <w:pPr>
              <w:pStyle w:val="Textkrper"/>
              <w:jc w:val="left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</w:rPr>
              <w:t>Zeit, Kosten, Service, Qualität, Gebrauchswert, Kommunikation, Dokumentation</w:t>
            </w:r>
          </w:p>
        </w:tc>
        <w:tc>
          <w:tcPr>
            <w:tcW w:w="6237" w:type="dxa"/>
            <w:tcBorders>
              <w:bottom w:val="single" w:sz="6" w:space="0" w:color="F0A73A"/>
            </w:tcBorders>
          </w:tcPr>
          <w:sdt>
            <w:sdtPr>
              <w:rPr>
                <w:rFonts w:ascii="Sarabun Light" w:hAnsi="Sarabun Light" w:cs="Sarabun Light"/>
              </w:rPr>
              <w:id w:val="1382756940"/>
              <w:lock w:val="sdtLocked"/>
              <w:placeholder>
                <w:docPart w:val="F031265ADFFA496D9DFAF92004576D79"/>
              </w:placeholder>
            </w:sdtPr>
            <w:sdtEndPr/>
            <w:sdtContent>
              <w:sdt>
                <w:sdtPr>
                  <w:id w:val="1930390041"/>
                  <w:placeholder>
                    <w:docPart w:val="59F98509C1254223B26E298FCD069532"/>
                  </w:placeholder>
                  <w:showingPlcHdr/>
                </w:sdtPr>
                <w:sdtEndPr/>
                <w:sdtContent>
                  <w:p w14:paraId="6BD7F0EC" w14:textId="345E1085" w:rsidR="009C738E" w:rsidRPr="00A727AC" w:rsidRDefault="00A727AC" w:rsidP="00A727AC">
                    <w:pPr>
                      <w:pStyle w:val="Textfeld"/>
                      <w:rPr>
                        <w:color w:val="1F497D" w:themeColor="text2"/>
                      </w:rPr>
                    </w:pPr>
                    <w:r w:rsidRPr="002E2F00">
                      <w:rPr>
                        <w:rStyle w:val="Platzhaltertext"/>
                        <w:color w:val="auto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AA6946" w:rsidRPr="00AA6946" w14:paraId="4F2A32AB" w14:textId="77777777" w:rsidTr="00AA6946">
        <w:tc>
          <w:tcPr>
            <w:tcW w:w="2835" w:type="dxa"/>
            <w:tcBorders>
              <w:top w:val="single" w:sz="6" w:space="0" w:color="F0A73A"/>
              <w:bottom w:val="single" w:sz="6" w:space="0" w:color="F0A73A"/>
            </w:tcBorders>
            <w:shd w:val="clear" w:color="auto" w:fill="ECECEC"/>
          </w:tcPr>
          <w:p w14:paraId="5099F563" w14:textId="77777777" w:rsidR="004F3633" w:rsidRPr="00AA6946" w:rsidRDefault="004F3633" w:rsidP="00464ECE">
            <w:pPr>
              <w:pStyle w:val="Textkrper"/>
              <w:spacing w:before="360" w:after="360"/>
              <w:jc w:val="left"/>
              <w:rPr>
                <w:rFonts w:ascii="Reef" w:hAnsi="Reef" w:cs="Reef"/>
                <w:sz w:val="24"/>
                <w:szCs w:val="24"/>
              </w:rPr>
            </w:pPr>
            <w:r w:rsidRPr="00D96F89">
              <w:rPr>
                <w:rFonts w:ascii="Reef" w:hAnsi="Reef" w:cs="Reef"/>
                <w:color w:val="056336"/>
                <w:sz w:val="24"/>
                <w:szCs w:val="24"/>
              </w:rPr>
              <w:t xml:space="preserve">Arbeitsprozessphase </w:t>
            </w:r>
          </w:p>
        </w:tc>
        <w:tc>
          <w:tcPr>
            <w:tcW w:w="6237" w:type="dxa"/>
            <w:tcBorders>
              <w:top w:val="single" w:sz="6" w:space="0" w:color="F0A73A"/>
              <w:bottom w:val="single" w:sz="6" w:space="0" w:color="F0A73A"/>
            </w:tcBorders>
            <w:shd w:val="clear" w:color="auto" w:fill="ECECEC"/>
            <w:vAlign w:val="center"/>
          </w:tcPr>
          <w:p w14:paraId="3D67B8D2" w14:textId="77777777" w:rsidR="004F3633" w:rsidRPr="00AA6946" w:rsidRDefault="004F3633" w:rsidP="003C6E8B">
            <w:pPr>
              <w:pStyle w:val="Textkrper"/>
              <w:jc w:val="center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0B12F7BD" wp14:editId="780656CF">
                      <wp:extent cx="2340000" cy="360000"/>
                      <wp:effectExtent l="19050" t="0" r="22225" b="21590"/>
                      <wp:docPr id="38" name="Chevron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F6F0FC" w14:textId="0C9C5FEA" w:rsidR="000165F3" w:rsidRPr="00AA6946" w:rsidRDefault="00F259F7" w:rsidP="004F3633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A6946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Auftragsd</w:t>
                                  </w:r>
                                  <w:r w:rsidR="000165F3" w:rsidRPr="00AA6946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urchführung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B12F7BD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38" o:spid="_x0000_s1026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IBfgIAAJY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" adj="19938" fillcolor="#056336" strokecolor="#056336" strokeweight="2pt">
                      <v:textbox>
                        <w:txbxContent>
                          <w:p w14:paraId="3AF6F0FC" w14:textId="0C9C5FEA" w:rsidR="000165F3" w:rsidRPr="00AA6946" w:rsidRDefault="00F259F7" w:rsidP="004F3633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A6946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Auftragsd</w:t>
                            </w:r>
                            <w:r w:rsidR="000165F3" w:rsidRPr="00AA6946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urchführung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AA6946" w:rsidRPr="00AA6946" w14:paraId="15169122" w14:textId="77777777" w:rsidTr="00AA6946">
        <w:trPr>
          <w:cantSplit/>
          <w:trHeight w:val="1134"/>
        </w:trPr>
        <w:tc>
          <w:tcPr>
            <w:tcW w:w="2835" w:type="dxa"/>
            <w:tcBorders>
              <w:top w:val="single" w:sz="6" w:space="0" w:color="F0A73A"/>
            </w:tcBorders>
            <w:shd w:val="clear" w:color="auto" w:fill="95C136"/>
          </w:tcPr>
          <w:p w14:paraId="5C24CDCF" w14:textId="77777777" w:rsidR="00464ECE" w:rsidRPr="00AA6946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AA6946">
              <w:rPr>
                <w:rFonts w:ascii="Reef" w:hAnsi="Reef" w:cs="Reef"/>
                <w:sz w:val="24"/>
                <w:szCs w:val="24"/>
              </w:rPr>
              <w:t>Ablauf</w:t>
            </w:r>
          </w:p>
          <w:p w14:paraId="6C88DD91" w14:textId="51EDBDD1" w:rsidR="005C456D" w:rsidRPr="00AA6946" w:rsidRDefault="005C456D" w:rsidP="005C456D">
            <w:pPr>
              <w:pStyle w:val="Textkrper"/>
              <w:spacing w:before="120"/>
              <w:jc w:val="left"/>
              <w:rPr>
                <w:rFonts w:ascii="Sarabun Light" w:hAnsi="Sarabun Light" w:cs="Sarabun Light"/>
                <w:i/>
                <w:iCs/>
              </w:rPr>
            </w:pPr>
            <w:r w:rsidRPr="00AA6946">
              <w:rPr>
                <w:rFonts w:ascii="Sarabun Light" w:hAnsi="Sarabun Light" w:cs="Sarabun Light"/>
                <w:i/>
                <w:iCs/>
              </w:rPr>
              <w:t>Beispielablauf (Handwerk):</w:t>
            </w:r>
          </w:p>
          <w:p w14:paraId="2BFA3CC6" w14:textId="77777777" w:rsidR="00AA6946" w:rsidRDefault="005C456D" w:rsidP="005C456D">
            <w:pPr>
              <w:pStyle w:val="Textfeld-blau"/>
              <w:jc w:val="left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</w:rPr>
              <w:t xml:space="preserve">1. Material und Werkzeug </w:t>
            </w:r>
          </w:p>
          <w:p w14:paraId="59A8F99D" w14:textId="6418F19F" w:rsidR="005C456D" w:rsidRPr="00AA6946" w:rsidRDefault="005C456D" w:rsidP="005C456D">
            <w:pPr>
              <w:pStyle w:val="Textfeld-blau"/>
              <w:jc w:val="left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</w:rPr>
              <w:t>zusammenstellen</w:t>
            </w:r>
          </w:p>
          <w:p w14:paraId="427CD247" w14:textId="294ED6E9" w:rsidR="005C456D" w:rsidRPr="00AA6946" w:rsidRDefault="005C456D" w:rsidP="005C456D">
            <w:pPr>
              <w:pStyle w:val="Textfeld-blau"/>
              <w:jc w:val="left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</w:rPr>
              <w:t>2. Anfahrt zum Einsatzort und Einrichtung der Baustelle</w:t>
            </w:r>
          </w:p>
          <w:p w14:paraId="499BCA41" w14:textId="44BCC0F5" w:rsidR="005C456D" w:rsidRPr="00AA6946" w:rsidRDefault="005C456D" w:rsidP="005C456D">
            <w:pPr>
              <w:pStyle w:val="Textfeld-blau"/>
              <w:jc w:val="left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</w:rPr>
              <w:t xml:space="preserve">3. Arbeiten fachgerecht </w:t>
            </w:r>
            <w:r w:rsidR="00AA6946">
              <w:rPr>
                <w:rFonts w:ascii="Sarabun Light" w:hAnsi="Sarabun Light" w:cs="Sarabun Light"/>
              </w:rPr>
              <w:br/>
            </w:r>
            <w:r w:rsidRPr="00AA6946">
              <w:rPr>
                <w:rFonts w:ascii="Sarabun Light" w:hAnsi="Sarabun Light" w:cs="Sarabun Light"/>
              </w:rPr>
              <w:t>durchführen</w:t>
            </w:r>
          </w:p>
          <w:p w14:paraId="78AAFEFE" w14:textId="1843453B" w:rsidR="005C456D" w:rsidRPr="00AA6946" w:rsidRDefault="005C456D" w:rsidP="005C456D">
            <w:pPr>
              <w:pStyle w:val="Textfeld-blau"/>
              <w:jc w:val="left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</w:rPr>
              <w:t xml:space="preserve">4. Fachgerechte Ausführung der Arbeiten prüfen und </w:t>
            </w:r>
            <w:r w:rsidR="00AA6946">
              <w:rPr>
                <w:rFonts w:ascii="Sarabun Light" w:hAnsi="Sarabun Light" w:cs="Sarabun Light"/>
              </w:rPr>
              <w:br/>
            </w:r>
            <w:r w:rsidRPr="00AA6946">
              <w:rPr>
                <w:rFonts w:ascii="Sarabun Light" w:hAnsi="Sarabun Light" w:cs="Sarabun Light"/>
              </w:rPr>
              <w:t>protokollieren</w:t>
            </w:r>
          </w:p>
          <w:p w14:paraId="53055F3E" w14:textId="59E4616A" w:rsidR="005C456D" w:rsidRPr="00AA6946" w:rsidRDefault="005C456D" w:rsidP="005C456D">
            <w:pPr>
              <w:pStyle w:val="Textfeld-blau"/>
              <w:jc w:val="left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</w:rPr>
              <w:t xml:space="preserve">5. Baustelle säubern und </w:t>
            </w:r>
            <w:r w:rsidR="00AA6946">
              <w:rPr>
                <w:rFonts w:ascii="Sarabun Light" w:hAnsi="Sarabun Light" w:cs="Sarabun Light"/>
              </w:rPr>
              <w:br/>
            </w:r>
            <w:r w:rsidRPr="00AA6946">
              <w:rPr>
                <w:rFonts w:ascii="Sarabun Light" w:hAnsi="Sarabun Light" w:cs="Sarabun Light"/>
              </w:rPr>
              <w:t xml:space="preserve">ausgeführte Arbeiten </w:t>
            </w:r>
            <w:r w:rsidR="00AA6946">
              <w:rPr>
                <w:rFonts w:ascii="Sarabun Light" w:hAnsi="Sarabun Light" w:cs="Sarabun Light"/>
              </w:rPr>
              <w:br/>
            </w:r>
            <w:r w:rsidRPr="00AA6946">
              <w:rPr>
                <w:rFonts w:ascii="Sarabun Light" w:hAnsi="Sarabun Light" w:cs="Sarabun Light"/>
              </w:rPr>
              <w:t>dokumentieren</w:t>
            </w:r>
          </w:p>
          <w:p w14:paraId="48F27021" w14:textId="1AACA6D4" w:rsidR="00B86C27" w:rsidRPr="00AA6946" w:rsidRDefault="00B86C27" w:rsidP="00464ECE">
            <w:pPr>
              <w:pStyle w:val="Textfeld-blau"/>
              <w:jc w:val="left"/>
              <w:rPr>
                <w:rFonts w:ascii="Sarabun Light" w:hAnsi="Sarabun Light" w:cs="Sarabun Light"/>
              </w:rPr>
            </w:pPr>
          </w:p>
        </w:tc>
        <w:tc>
          <w:tcPr>
            <w:tcW w:w="6237" w:type="dxa"/>
            <w:tcBorders>
              <w:top w:val="single" w:sz="6" w:space="0" w:color="F0A73A"/>
            </w:tcBorders>
          </w:tcPr>
          <w:sdt>
            <w:sdtPr>
              <w:rPr>
                <w:rFonts w:ascii="Sarabun Light" w:hAnsi="Sarabun Light" w:cs="Sarabun Light"/>
              </w:rPr>
              <w:id w:val="-1795277108"/>
              <w:lock w:val="sdtLocked"/>
              <w:placeholder>
                <w:docPart w:val="5940FB13932E4BF19EF5A038CC7DEEE3"/>
              </w:placeholder>
            </w:sdtPr>
            <w:sdtEndPr/>
            <w:sdtContent>
              <w:sdt>
                <w:sdtPr>
                  <w:id w:val="97225498"/>
                  <w:placeholder>
                    <w:docPart w:val="E29094913B384A5FBC05FDD3262BBDC5"/>
                  </w:placeholder>
                  <w:showingPlcHdr/>
                </w:sdtPr>
                <w:sdtEndPr/>
                <w:sdtContent>
                  <w:p w14:paraId="3BB475C3" w14:textId="34FA6E0C" w:rsidR="00464ECE" w:rsidRPr="00A727AC" w:rsidRDefault="00A727AC" w:rsidP="003C6E8B">
                    <w:pPr>
                      <w:pStyle w:val="Textfeld"/>
                      <w:rPr>
                        <w:color w:val="1F497D" w:themeColor="text2"/>
                      </w:rPr>
                    </w:pPr>
                    <w:r w:rsidRPr="007A5118">
                      <w:rPr>
                        <w:rStyle w:val="Platzhaltertext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</w:tbl>
    <w:p w14:paraId="5B1C4E6F" w14:textId="77777777" w:rsidR="00AB4414" w:rsidRPr="00AA6946" w:rsidRDefault="00AB4414">
      <w:pPr>
        <w:spacing w:line="276" w:lineRule="auto"/>
        <w:rPr>
          <w:color w:val="056336"/>
        </w:rPr>
      </w:pPr>
    </w:p>
    <w:p w14:paraId="78114F21" w14:textId="77777777" w:rsidR="00AB4414" w:rsidRPr="00AA6946" w:rsidRDefault="00AB4414">
      <w:pPr>
        <w:spacing w:line="276" w:lineRule="auto"/>
        <w:rPr>
          <w:color w:val="056336"/>
        </w:rPr>
      </w:pPr>
      <w:r w:rsidRPr="00AA6946">
        <w:rPr>
          <w:color w:val="056336"/>
        </w:rPr>
        <w:br w:type="page"/>
      </w:r>
    </w:p>
    <w:p w14:paraId="049C89D9" w14:textId="45A4AF6C" w:rsidR="0020142E" w:rsidRPr="00AA6946" w:rsidRDefault="00CC1ED0" w:rsidP="0020142E">
      <w:pPr>
        <w:pStyle w:val="Textkrper"/>
        <w:rPr>
          <w:color w:val="056336"/>
        </w:rPr>
      </w:pPr>
      <w:r w:rsidRPr="00AA6946">
        <w:rPr>
          <w:noProof/>
          <w:color w:val="056336"/>
        </w:rPr>
        <w:lastRenderedPageBreak/>
        <w:drawing>
          <wp:anchor distT="0" distB="0" distL="114300" distR="114300" simplePos="0" relativeHeight="251684864" behindDoc="1" locked="0" layoutInCell="1" allowOverlap="1" wp14:anchorId="1E6D5FE8" wp14:editId="1E2C5D90">
            <wp:simplePos x="0" y="0"/>
            <wp:positionH relativeFrom="column">
              <wp:posOffset>-729615</wp:posOffset>
            </wp:positionH>
            <wp:positionV relativeFrom="paragraph">
              <wp:posOffset>-592282</wp:posOffset>
            </wp:positionV>
            <wp:extent cx="7657106" cy="10739758"/>
            <wp:effectExtent l="0" t="0" r="127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106" cy="107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AA6946" w:rsidSect="00C71868">
      <w:headerReference w:type="default" r:id="rId12"/>
      <w:footerReference w:type="default" r:id="rId13"/>
      <w:pgSz w:w="11906" w:h="16838" w:code="9"/>
      <w:pgMar w:top="0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E6F8E" w14:textId="77777777" w:rsidR="00534FB5" w:rsidRDefault="00534FB5" w:rsidP="003A5E89">
      <w:r>
        <w:separator/>
      </w:r>
    </w:p>
  </w:endnote>
  <w:endnote w:type="continuationSeparator" w:id="0">
    <w:p w14:paraId="78DFDA62" w14:textId="77777777" w:rsidR="00534FB5" w:rsidRDefault="00534FB5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F74C" w14:textId="77777777" w:rsidR="000165F3" w:rsidRPr="00416DD6" w:rsidRDefault="000165F3" w:rsidP="00EF321F">
    <w:pPr>
      <w:pStyle w:val="Fuzeile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rabun Light" w:hAnsi="Sarabun Light" w:cs="Sarabun Light"/>
        <w:color w:val="056336"/>
        <w:sz w:val="16"/>
        <w:szCs w:val="1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 w:cs="Times New Roman"/>
        <w:sz w:val="20"/>
        <w:szCs w:val="20"/>
      </w:rPr>
    </w:sdtEndPr>
    <w:sdtContent>
      <w:p w14:paraId="0B1C5095" w14:textId="77777777" w:rsidR="00AA6946" w:rsidRDefault="00AA6946" w:rsidP="00AA6946">
        <w:pPr>
          <w:pStyle w:val="Fuzeile"/>
          <w:tabs>
            <w:tab w:val="center" w:pos="4536"/>
            <w:tab w:val="right" w:pos="9072"/>
          </w:tabs>
          <w:spacing w:line="264" w:lineRule="auto"/>
          <w:jc w:val="center"/>
          <w:rPr>
            <w:rFonts w:eastAsia="Calibri"/>
            <w:color w:val="056336"/>
            <w:sz w:val="22"/>
            <w:szCs w:val="22"/>
            <w:lang w:eastAsia="en-US"/>
          </w:rPr>
        </w:pPr>
        <w:r w:rsidRPr="00595256">
          <w:rPr>
            <w:rFonts w:ascii="Sarabun Light" w:hAnsi="Sarabun Light" w:cs="Sarabun Light"/>
            <w:color w:val="056336"/>
            <w:sz w:val="16"/>
            <w:szCs w:val="16"/>
          </w:rPr>
          <w:t xml:space="preserve">Seite </w:t>
        </w:r>
        <w:r w:rsidRPr="00595256">
          <w:rPr>
            <w:rFonts w:ascii="Sarabun Light" w:hAnsi="Sarabun Light" w:cs="Sarabun Light"/>
            <w:color w:val="056336"/>
            <w:sz w:val="16"/>
            <w:szCs w:val="16"/>
          </w:rPr>
          <w:fldChar w:fldCharType="begin"/>
        </w:r>
        <w:r w:rsidRPr="00595256">
          <w:rPr>
            <w:rFonts w:ascii="Sarabun Light" w:hAnsi="Sarabun Light" w:cs="Sarabun Light"/>
            <w:color w:val="056336"/>
            <w:sz w:val="16"/>
            <w:szCs w:val="16"/>
          </w:rPr>
          <w:instrText>PAGE   \* MERGEFORMAT</w:instrText>
        </w:r>
        <w:r w:rsidRPr="00595256">
          <w:rPr>
            <w:rFonts w:ascii="Sarabun Light" w:hAnsi="Sarabun Light" w:cs="Sarabun Light"/>
            <w:color w:val="056336"/>
            <w:sz w:val="16"/>
            <w:szCs w:val="16"/>
          </w:rPr>
          <w:fldChar w:fldCharType="separate"/>
        </w:r>
        <w:r>
          <w:rPr>
            <w:rFonts w:ascii="Sarabun Light" w:hAnsi="Sarabun Light" w:cs="Sarabun Light"/>
            <w:color w:val="056336"/>
            <w:sz w:val="16"/>
            <w:szCs w:val="16"/>
          </w:rPr>
          <w:t>2</w:t>
        </w:r>
        <w:r w:rsidRPr="00595256">
          <w:rPr>
            <w:rFonts w:ascii="Sarabun Light" w:hAnsi="Sarabun Light" w:cs="Sarabun Light"/>
            <w:color w:val="056336"/>
            <w:sz w:val="16"/>
            <w:szCs w:val="16"/>
          </w:rPr>
          <w:fldChar w:fldCharType="end"/>
        </w:r>
      </w:p>
    </w:sdtContent>
  </w:sdt>
  <w:p w14:paraId="032EA6F5" w14:textId="77777777" w:rsidR="000165F3" w:rsidRPr="00AA6946" w:rsidRDefault="000165F3" w:rsidP="00EF321F">
    <w:pPr>
      <w:pStyle w:val="Fuzeile"/>
      <w:spacing w:after="0" w:line="240" w:lineRule="auto"/>
      <w:rPr>
        <w:color w:val="0563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02D3D" w14:textId="77777777" w:rsidR="00534FB5" w:rsidRDefault="00534FB5" w:rsidP="003A5E89">
      <w:r>
        <w:separator/>
      </w:r>
    </w:p>
  </w:footnote>
  <w:footnote w:type="continuationSeparator" w:id="0">
    <w:p w14:paraId="67361369" w14:textId="77777777" w:rsidR="00534FB5" w:rsidRDefault="00534FB5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E40A" w14:textId="77777777" w:rsidR="000165F3" w:rsidRDefault="000165F3" w:rsidP="00AB4414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1D76" w14:textId="442F33E8" w:rsidR="000165F3" w:rsidRPr="00C71868" w:rsidRDefault="000165F3" w:rsidP="00C71868">
    <w:pPr>
      <w:pStyle w:val="Kopfzeile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A948E5"/>
    <w:multiLevelType w:val="hybridMultilevel"/>
    <w:tmpl w:val="2E085068"/>
    <w:lvl w:ilvl="0" w:tplc="68A6295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231594">
    <w:abstractNumId w:val="14"/>
  </w:num>
  <w:num w:numId="2" w16cid:durableId="497889788">
    <w:abstractNumId w:val="12"/>
  </w:num>
  <w:num w:numId="3" w16cid:durableId="1087842756">
    <w:abstractNumId w:val="24"/>
  </w:num>
  <w:num w:numId="4" w16cid:durableId="1860849687">
    <w:abstractNumId w:val="17"/>
  </w:num>
  <w:num w:numId="5" w16cid:durableId="864513693">
    <w:abstractNumId w:val="19"/>
  </w:num>
  <w:num w:numId="6" w16cid:durableId="1667322044">
    <w:abstractNumId w:val="20"/>
  </w:num>
  <w:num w:numId="7" w16cid:durableId="1861890464">
    <w:abstractNumId w:val="25"/>
  </w:num>
  <w:num w:numId="8" w16cid:durableId="1227689199">
    <w:abstractNumId w:val="16"/>
  </w:num>
  <w:num w:numId="9" w16cid:durableId="1008363855">
    <w:abstractNumId w:val="21"/>
  </w:num>
  <w:num w:numId="10" w16cid:durableId="1362584789">
    <w:abstractNumId w:val="18"/>
  </w:num>
  <w:num w:numId="11" w16cid:durableId="1393457526">
    <w:abstractNumId w:val="9"/>
  </w:num>
  <w:num w:numId="12" w16cid:durableId="1552644822">
    <w:abstractNumId w:val="7"/>
  </w:num>
  <w:num w:numId="13" w16cid:durableId="1327585520">
    <w:abstractNumId w:val="6"/>
  </w:num>
  <w:num w:numId="14" w16cid:durableId="177736903">
    <w:abstractNumId w:val="5"/>
  </w:num>
  <w:num w:numId="15" w16cid:durableId="1899435918">
    <w:abstractNumId w:val="4"/>
  </w:num>
  <w:num w:numId="16" w16cid:durableId="1683975570">
    <w:abstractNumId w:val="8"/>
  </w:num>
  <w:num w:numId="17" w16cid:durableId="1203789644">
    <w:abstractNumId w:val="3"/>
  </w:num>
  <w:num w:numId="18" w16cid:durableId="406928538">
    <w:abstractNumId w:val="2"/>
  </w:num>
  <w:num w:numId="19" w16cid:durableId="13844786">
    <w:abstractNumId w:val="1"/>
  </w:num>
  <w:num w:numId="20" w16cid:durableId="1507208089">
    <w:abstractNumId w:val="0"/>
  </w:num>
  <w:num w:numId="21" w16cid:durableId="2085638244">
    <w:abstractNumId w:val="10"/>
  </w:num>
  <w:num w:numId="22" w16cid:durableId="1409376082">
    <w:abstractNumId w:val="27"/>
  </w:num>
  <w:num w:numId="23" w16cid:durableId="1511523442">
    <w:abstractNumId w:val="26"/>
  </w:num>
  <w:num w:numId="24" w16cid:durableId="1643465323">
    <w:abstractNumId w:val="15"/>
  </w:num>
  <w:num w:numId="25" w16cid:durableId="673848962">
    <w:abstractNumId w:val="28"/>
  </w:num>
  <w:num w:numId="26" w16cid:durableId="596719576">
    <w:abstractNumId w:val="13"/>
  </w:num>
  <w:num w:numId="27" w16cid:durableId="871263657">
    <w:abstractNumId w:val="11"/>
  </w:num>
  <w:num w:numId="28" w16cid:durableId="1731417589">
    <w:abstractNumId w:val="8"/>
    <w:lvlOverride w:ilvl="0">
      <w:startOverride w:val="1"/>
    </w:lvlOverride>
  </w:num>
  <w:num w:numId="29" w16cid:durableId="340280461">
    <w:abstractNumId w:val="8"/>
    <w:lvlOverride w:ilvl="0">
      <w:startOverride w:val="1"/>
    </w:lvlOverride>
  </w:num>
  <w:num w:numId="30" w16cid:durableId="816071524">
    <w:abstractNumId w:val="22"/>
  </w:num>
  <w:num w:numId="31" w16cid:durableId="190849535">
    <w:abstractNumId w:val="23"/>
  </w:num>
  <w:num w:numId="32" w16cid:durableId="98227507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Ec3ajCO9WcRUyPXNxGtBL5cZ1Z5bPn4Y0d0sH6O2CYNeT6q9vbsDsMWZfJBjzDHEYSdyIcPtPmV+sju/p0GJww==" w:salt="o4/wgpN6rDnaoo9dvy5jlQ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165F3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5306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4139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180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170FF"/>
    <w:rsid w:val="00123EF9"/>
    <w:rsid w:val="001240E1"/>
    <w:rsid w:val="0013098D"/>
    <w:rsid w:val="001319D4"/>
    <w:rsid w:val="00131B5A"/>
    <w:rsid w:val="001340EC"/>
    <w:rsid w:val="00146F4F"/>
    <w:rsid w:val="0015177F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3ECF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64BB"/>
    <w:rsid w:val="002E7D0C"/>
    <w:rsid w:val="002F01C8"/>
    <w:rsid w:val="002F3435"/>
    <w:rsid w:val="002F6F9D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2D53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7A9F"/>
    <w:rsid w:val="00450CF4"/>
    <w:rsid w:val="00451245"/>
    <w:rsid w:val="004562C5"/>
    <w:rsid w:val="00457DEB"/>
    <w:rsid w:val="00463CD2"/>
    <w:rsid w:val="00464ECE"/>
    <w:rsid w:val="00466720"/>
    <w:rsid w:val="004679B8"/>
    <w:rsid w:val="00470384"/>
    <w:rsid w:val="00474E13"/>
    <w:rsid w:val="004750D1"/>
    <w:rsid w:val="004764E0"/>
    <w:rsid w:val="00477937"/>
    <w:rsid w:val="00481A30"/>
    <w:rsid w:val="00481B9E"/>
    <w:rsid w:val="00481BDB"/>
    <w:rsid w:val="00481FB5"/>
    <w:rsid w:val="00487E03"/>
    <w:rsid w:val="00493F2B"/>
    <w:rsid w:val="004940BD"/>
    <w:rsid w:val="004941CE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4FB5"/>
    <w:rsid w:val="00535CD1"/>
    <w:rsid w:val="00543812"/>
    <w:rsid w:val="00544639"/>
    <w:rsid w:val="00551A80"/>
    <w:rsid w:val="005551BF"/>
    <w:rsid w:val="00560EE7"/>
    <w:rsid w:val="0056260C"/>
    <w:rsid w:val="005635EF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0439"/>
    <w:rsid w:val="005C3759"/>
    <w:rsid w:val="005C456D"/>
    <w:rsid w:val="005C5907"/>
    <w:rsid w:val="005C646D"/>
    <w:rsid w:val="005D3D12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1DFD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3A7B"/>
    <w:rsid w:val="006E740E"/>
    <w:rsid w:val="006F2F90"/>
    <w:rsid w:val="006F49DC"/>
    <w:rsid w:val="006F6F28"/>
    <w:rsid w:val="00704BCD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7F49"/>
    <w:rsid w:val="007A0180"/>
    <w:rsid w:val="007A0ECD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D70A5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1345"/>
    <w:rsid w:val="00845430"/>
    <w:rsid w:val="00845E20"/>
    <w:rsid w:val="00847297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6EB"/>
    <w:rsid w:val="00890550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22F6"/>
    <w:rsid w:val="008F2C0D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52E5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35746"/>
    <w:rsid w:val="00A41EA5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7AC"/>
    <w:rsid w:val="00A72911"/>
    <w:rsid w:val="00A72BE6"/>
    <w:rsid w:val="00A74740"/>
    <w:rsid w:val="00A751F1"/>
    <w:rsid w:val="00A84082"/>
    <w:rsid w:val="00A84273"/>
    <w:rsid w:val="00A84F6F"/>
    <w:rsid w:val="00A90710"/>
    <w:rsid w:val="00A90B62"/>
    <w:rsid w:val="00A9219B"/>
    <w:rsid w:val="00A93AA0"/>
    <w:rsid w:val="00A9603A"/>
    <w:rsid w:val="00AA4D78"/>
    <w:rsid w:val="00AA56C3"/>
    <w:rsid w:val="00AA65B1"/>
    <w:rsid w:val="00AA6946"/>
    <w:rsid w:val="00AA7864"/>
    <w:rsid w:val="00AB4414"/>
    <w:rsid w:val="00AB7D14"/>
    <w:rsid w:val="00AC170D"/>
    <w:rsid w:val="00AC628F"/>
    <w:rsid w:val="00AD1117"/>
    <w:rsid w:val="00AD2E1E"/>
    <w:rsid w:val="00AD56FC"/>
    <w:rsid w:val="00AE1C2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F62"/>
    <w:rsid w:val="00BF6FF6"/>
    <w:rsid w:val="00C00245"/>
    <w:rsid w:val="00C00B51"/>
    <w:rsid w:val="00C0166B"/>
    <w:rsid w:val="00C01D47"/>
    <w:rsid w:val="00C04051"/>
    <w:rsid w:val="00C04187"/>
    <w:rsid w:val="00C079E8"/>
    <w:rsid w:val="00C222B2"/>
    <w:rsid w:val="00C253E6"/>
    <w:rsid w:val="00C26611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1868"/>
    <w:rsid w:val="00C75AF7"/>
    <w:rsid w:val="00C77C9F"/>
    <w:rsid w:val="00C9323F"/>
    <w:rsid w:val="00C93E2B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446E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6F89"/>
    <w:rsid w:val="00D97950"/>
    <w:rsid w:val="00DA1578"/>
    <w:rsid w:val="00DA175F"/>
    <w:rsid w:val="00DB00FF"/>
    <w:rsid w:val="00DB08DE"/>
    <w:rsid w:val="00DB1634"/>
    <w:rsid w:val="00DC0F59"/>
    <w:rsid w:val="00DC5B6B"/>
    <w:rsid w:val="00DC5DD2"/>
    <w:rsid w:val="00DC636B"/>
    <w:rsid w:val="00DD0393"/>
    <w:rsid w:val="00DD1EB0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26988"/>
    <w:rsid w:val="00E3098E"/>
    <w:rsid w:val="00E320FC"/>
    <w:rsid w:val="00E368D5"/>
    <w:rsid w:val="00E430B5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B6EAD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59F7"/>
    <w:rsid w:val="00F26BDD"/>
    <w:rsid w:val="00F26F39"/>
    <w:rsid w:val="00F306C2"/>
    <w:rsid w:val="00F32900"/>
    <w:rsid w:val="00F37D2B"/>
    <w:rsid w:val="00F42417"/>
    <w:rsid w:val="00F43AA9"/>
    <w:rsid w:val="00F44897"/>
    <w:rsid w:val="00F50EB0"/>
    <w:rsid w:val="00F51AD3"/>
    <w:rsid w:val="00F5431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539"/>
    <w:rsid w:val="00FA3CE7"/>
    <w:rsid w:val="00FA489A"/>
    <w:rsid w:val="00FA6FC0"/>
    <w:rsid w:val="00FB0CC0"/>
    <w:rsid w:val="00FB0FEC"/>
    <w:rsid w:val="00FB177E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="Times New Roman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1F312B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Textkrper"/>
    <w:link w:val="berschrift2Zchn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Textkrper"/>
    <w:link w:val="berschrift3Zchn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Textkrper"/>
    <w:next w:val="Textkrper"/>
    <w:uiPriority w:val="6"/>
    <w:rsid w:val="00EC76FA"/>
    <w:pPr>
      <w:spacing w:before="240"/>
      <w:jc w:val="center"/>
    </w:pPr>
  </w:style>
  <w:style w:type="paragraph" w:styleId="Beschriftung">
    <w:name w:val="caption"/>
    <w:basedOn w:val="Standard"/>
    <w:next w:val="Standard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Aufzhlungszeichen">
    <w:name w:val="List Bullet"/>
    <w:basedOn w:val="Standard"/>
    <w:uiPriority w:val="4"/>
    <w:qFormat/>
    <w:rsid w:val="001116CD"/>
    <w:pPr>
      <w:numPr>
        <w:numId w:val="11"/>
      </w:numPr>
      <w:ind w:left="170" w:hanging="170"/>
      <w:contextualSpacing/>
    </w:pPr>
    <w:rPr>
      <w:lang w:eastAsia="de-DE"/>
    </w:rPr>
  </w:style>
  <w:style w:type="paragraph" w:styleId="Aufzhlungszeichen2">
    <w:name w:val="List Bullet 2"/>
    <w:basedOn w:val="Standard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Standard"/>
    <w:next w:val="Standard"/>
    <w:autoRedefine/>
    <w:uiPriority w:val="99"/>
    <w:unhideWhenUsed/>
    <w:rsid w:val="00F57338"/>
    <w:pPr>
      <w:ind w:left="240" w:hanging="240"/>
    </w:pPr>
  </w:style>
  <w:style w:type="paragraph" w:styleId="Textkrper">
    <w:name w:val="Body Text"/>
    <w:basedOn w:val="Standard"/>
    <w:link w:val="TextkrperZchn"/>
    <w:qFormat/>
    <w:rsid w:val="001116CD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1116CD"/>
    <w:rPr>
      <w:rFonts w:cs="Times New Roman"/>
    </w:rPr>
  </w:style>
  <w:style w:type="paragraph" w:styleId="Listennummer">
    <w:name w:val="List Number"/>
    <w:basedOn w:val="Standard"/>
    <w:link w:val="ListennummerZchn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</w:style>
  <w:style w:type="paragraph" w:styleId="Kopfzeile">
    <w:name w:val="header"/>
    <w:basedOn w:val="Standard"/>
    <w:link w:val="KopfzeileZchn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</w:rPr>
  </w:style>
  <w:style w:type="character" w:customStyle="1" w:styleId="KopfzeileZchn">
    <w:name w:val="Kopfzeile Zchn"/>
    <w:basedOn w:val="Absatz-Standardschriftart"/>
    <w:link w:val="Kopfzeile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uzeile">
    <w:name w:val="footer"/>
    <w:basedOn w:val="Funotentext"/>
    <w:link w:val="FuzeileZchn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4E0FB6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berschrift3"/>
    <w:next w:val="Textkrper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323F78"/>
    <w:pPr>
      <w:ind w:left="720"/>
      <w:contextualSpacing/>
    </w:pPr>
  </w:style>
  <w:style w:type="paragraph" w:styleId="Titel">
    <w:name w:val="Title"/>
    <w:basedOn w:val="Standard"/>
    <w:next w:val="Textkrper"/>
    <w:link w:val="TitelZchn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ellenraster">
    <w:name w:val="Table Grid"/>
    <w:basedOn w:val="NormaleTabelle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Textkrper"/>
    <w:uiPriority w:val="1"/>
    <w:qFormat/>
    <w:rsid w:val="001116CD"/>
  </w:style>
  <w:style w:type="paragraph" w:customStyle="1" w:styleId="Handlungsschritte">
    <w:name w:val="Handlungsschritte"/>
    <w:basedOn w:val="Listennumm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ennummerZchn">
    <w:name w:val="Listennummer Zchn"/>
    <w:basedOn w:val="Absatz-Standardschriftart"/>
    <w:link w:val="Listennumm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ennummerZchn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Standard"/>
    <w:rsid w:val="00B5357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extfeld-blau">
    <w:name w:val="Textfeld-blau"/>
    <w:basedOn w:val="Textkrper"/>
    <w:link w:val="Textfeld-blauZchn"/>
    <w:uiPriority w:val="1"/>
    <w:qFormat/>
    <w:rsid w:val="00B5357C"/>
    <w:pPr>
      <w:spacing w:before="40"/>
    </w:pPr>
  </w:style>
  <w:style w:type="character" w:customStyle="1" w:styleId="Textfeld-blauZchn">
    <w:name w:val="Textfeld-blau Zchn"/>
    <w:basedOn w:val="TextkrperZchn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7186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6F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6F9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6F9D"/>
    <w:rPr>
      <w:rFonts w:cs="Times New Roman"/>
      <w:color w:val="1F497D" w:themeColor="text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F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F9D"/>
    <w:rPr>
      <w:rFonts w:cs="Times New Roman"/>
      <w:b/>
      <w:bCs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1326937D114339A24D8F3B7EC8F8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246742-6F7B-4212-93CD-002EC64AB1D5}"/>
      </w:docPartPr>
      <w:docPartBody>
        <w:p w:rsidR="007A25AF" w:rsidRDefault="007A25AF" w:rsidP="007A25AF">
          <w:pPr>
            <w:pStyle w:val="681326937D114339A24D8F3B7EC8F8C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031265ADFFA496D9DFAF92004576D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0ACF1E-6E71-442D-821B-0A484099B23C}"/>
      </w:docPartPr>
      <w:docPartBody>
        <w:p w:rsidR="007A25AF" w:rsidRDefault="007A25AF" w:rsidP="007A25AF">
          <w:pPr>
            <w:pStyle w:val="F031265ADFFA496D9DFAF92004576D79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DEEA3B7BB3474286AE131F99E49A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D69FFC-403E-47D6-A909-F9B8E5389BDE}"/>
      </w:docPartPr>
      <w:docPartBody>
        <w:p w:rsidR="00075E65" w:rsidRDefault="007A25AF" w:rsidP="007A25AF">
          <w:pPr>
            <w:pStyle w:val="E4DEEA3B7BB3474286AE131F99E49AC7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91F27EFAE2F4A28B11F26F71E341A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148995-0122-4C69-B3AB-F65A2EB53CCD}"/>
      </w:docPartPr>
      <w:docPartBody>
        <w:p w:rsidR="00DA15E8" w:rsidRDefault="00397A05" w:rsidP="00397A05">
          <w:pPr>
            <w:pStyle w:val="D91F27EFAE2F4A28B11F26F71E341AFD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940FB13932E4BF19EF5A038CC7DEE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3A76AC-BC3C-458C-ACF9-65FF094C1C9B}"/>
      </w:docPartPr>
      <w:docPartBody>
        <w:p w:rsidR="00DA15E8" w:rsidRDefault="00397A05" w:rsidP="00397A05">
          <w:pPr>
            <w:pStyle w:val="5940FB13932E4BF19EF5A038CC7DEEE3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0909F0E36B14F6D95A12662BD7A88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1B900A-0EF9-4B38-8C4A-343E59B83222}"/>
      </w:docPartPr>
      <w:docPartBody>
        <w:p w:rsidR="00085259" w:rsidRDefault="00085259" w:rsidP="00085259">
          <w:pPr>
            <w:pStyle w:val="70909F0E36B14F6D95A12662BD7A88E5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46A7097249E465EAB654B74A2A166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AC19D7-3B64-4273-8AE9-7A0152984647}"/>
      </w:docPartPr>
      <w:docPartBody>
        <w:p w:rsidR="00085259" w:rsidRDefault="00085259" w:rsidP="00085259">
          <w:pPr>
            <w:pStyle w:val="346A7097249E465EAB654B74A2A16631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9F98509C1254223B26E298FCD0695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23133E-2E3F-4887-979E-0661DB5A08B9}"/>
      </w:docPartPr>
      <w:docPartBody>
        <w:p w:rsidR="00085259" w:rsidRDefault="00085259" w:rsidP="00085259">
          <w:pPr>
            <w:pStyle w:val="59F98509C1254223B26E298FCD06953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29094913B384A5FBC05FDD3262BBD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D61A1D-31C4-4EC7-BFFC-F9FA4F0D6BC8}"/>
      </w:docPartPr>
      <w:docPartBody>
        <w:p w:rsidR="00085259" w:rsidRDefault="00085259" w:rsidP="00085259">
          <w:pPr>
            <w:pStyle w:val="E29094913B384A5FBC05FDD3262BBDC5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AF"/>
    <w:rsid w:val="00016646"/>
    <w:rsid w:val="00075E65"/>
    <w:rsid w:val="00085259"/>
    <w:rsid w:val="00397A05"/>
    <w:rsid w:val="003B342E"/>
    <w:rsid w:val="003E5922"/>
    <w:rsid w:val="00532962"/>
    <w:rsid w:val="005B0DD5"/>
    <w:rsid w:val="006D2956"/>
    <w:rsid w:val="00737AF5"/>
    <w:rsid w:val="007A25AF"/>
    <w:rsid w:val="00CC5E53"/>
    <w:rsid w:val="00DA15E8"/>
    <w:rsid w:val="00DA2178"/>
    <w:rsid w:val="00EE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85259"/>
    <w:rPr>
      <w:color w:val="808080"/>
    </w:rPr>
  </w:style>
  <w:style w:type="paragraph" w:customStyle="1" w:styleId="681326937D114339A24D8F3B7EC8F8CF">
    <w:name w:val="681326937D114339A24D8F3B7EC8F8CF"/>
    <w:rsid w:val="007A25AF"/>
  </w:style>
  <w:style w:type="paragraph" w:customStyle="1" w:styleId="F031265ADFFA496D9DFAF92004576D79">
    <w:name w:val="F031265ADFFA496D9DFAF92004576D79"/>
    <w:rsid w:val="007A25AF"/>
  </w:style>
  <w:style w:type="paragraph" w:customStyle="1" w:styleId="E4DEEA3B7BB3474286AE131F99E49AC7">
    <w:name w:val="E4DEEA3B7BB3474286AE131F99E49AC7"/>
    <w:rsid w:val="007A25AF"/>
  </w:style>
  <w:style w:type="paragraph" w:customStyle="1" w:styleId="D91F27EFAE2F4A28B11F26F71E341AFD">
    <w:name w:val="D91F27EFAE2F4A28B11F26F71E341AFD"/>
    <w:rsid w:val="00397A05"/>
  </w:style>
  <w:style w:type="paragraph" w:customStyle="1" w:styleId="5940FB13932E4BF19EF5A038CC7DEEE3">
    <w:name w:val="5940FB13932E4BF19EF5A038CC7DEEE3"/>
    <w:rsid w:val="00397A05"/>
  </w:style>
  <w:style w:type="paragraph" w:customStyle="1" w:styleId="70909F0E36B14F6D95A12662BD7A88E5">
    <w:name w:val="70909F0E36B14F6D95A12662BD7A88E5"/>
    <w:rsid w:val="00085259"/>
    <w:rPr>
      <w:kern w:val="2"/>
      <w14:ligatures w14:val="standardContextual"/>
    </w:rPr>
  </w:style>
  <w:style w:type="paragraph" w:customStyle="1" w:styleId="346A7097249E465EAB654B74A2A16631">
    <w:name w:val="346A7097249E465EAB654B74A2A16631"/>
    <w:rsid w:val="00085259"/>
    <w:rPr>
      <w:kern w:val="2"/>
      <w14:ligatures w14:val="standardContextual"/>
    </w:rPr>
  </w:style>
  <w:style w:type="paragraph" w:customStyle="1" w:styleId="59F98509C1254223B26E298FCD069532">
    <w:name w:val="59F98509C1254223B26E298FCD069532"/>
    <w:rsid w:val="00085259"/>
    <w:rPr>
      <w:kern w:val="2"/>
      <w14:ligatures w14:val="standardContextual"/>
    </w:rPr>
  </w:style>
  <w:style w:type="paragraph" w:customStyle="1" w:styleId="E29094913B384A5FBC05FDD3262BBDC5">
    <w:name w:val="E29094913B384A5FBC05FDD3262BBDC5"/>
    <w:rsid w:val="0008525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3A3759-5DAC-4C40-9086-94520E190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171</Words>
  <Characters>1082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29</cp:revision>
  <cp:lastPrinted>2023-12-08T08:49:00Z</cp:lastPrinted>
  <dcterms:created xsi:type="dcterms:W3CDTF">2023-12-06T14:31:00Z</dcterms:created>
  <dcterms:modified xsi:type="dcterms:W3CDTF">2024-04-27T21:08:00Z</dcterms:modified>
</cp:coreProperties>
</file>